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678"/>
      </w:tblGrid>
      <w:tr w:rsidR="00934F8B" w:rsidRPr="001B3873" w:rsidTr="00DD7658">
        <w:tc>
          <w:tcPr>
            <w:tcW w:w="5812" w:type="dxa"/>
          </w:tcPr>
          <w:p w:rsidR="00934F8B" w:rsidRPr="001B3873" w:rsidRDefault="00934F8B" w:rsidP="00CB4E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F352ED" w:rsidRPr="002C128B" w:rsidRDefault="009A6AB6" w:rsidP="00CB4E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934F8B" w:rsidRPr="002C128B">
              <w:rPr>
                <w:rFonts w:ascii="Times New Roman" w:hAnsi="Times New Roman" w:cs="Times New Roman"/>
                <w:sz w:val="20"/>
                <w:szCs w:val="20"/>
              </w:rPr>
              <w:t>одготовлен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34F8B" w:rsidRPr="002C128B">
              <w:rPr>
                <w:rFonts w:ascii="Times New Roman" w:hAnsi="Times New Roman" w:cs="Times New Roman"/>
                <w:sz w:val="20"/>
                <w:szCs w:val="20"/>
              </w:rPr>
              <w:t xml:space="preserve"> Главным управлением государственной службы Губернатора и Правительства Камчатского края </w:t>
            </w:r>
          </w:p>
          <w:p w:rsidR="00934F8B" w:rsidRPr="001B3873" w:rsidRDefault="00934F8B" w:rsidP="00CB4E8F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C128B">
              <w:rPr>
                <w:rFonts w:ascii="Times New Roman" w:hAnsi="Times New Roman" w:cs="Times New Roman"/>
                <w:i/>
                <w:sz w:val="20"/>
                <w:szCs w:val="20"/>
              </w:rPr>
              <w:t>по состоянию на 01.08.2019.</w:t>
            </w:r>
          </w:p>
        </w:tc>
      </w:tr>
    </w:tbl>
    <w:p w:rsidR="00934F8B" w:rsidRDefault="00934F8B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2049" w:rsidRPr="00022049" w:rsidRDefault="000F7A75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7D6ED6" w:rsidRDefault="00022049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049">
        <w:rPr>
          <w:rFonts w:ascii="Times New Roman" w:hAnsi="Times New Roman" w:cs="Times New Roman"/>
          <w:b/>
          <w:sz w:val="24"/>
          <w:szCs w:val="24"/>
        </w:rPr>
        <w:t>по заполнению формы ходатайства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6ED6">
        <w:rPr>
          <w:rFonts w:ascii="Times New Roman" w:hAnsi="Times New Roman" w:cs="Times New Roman"/>
          <w:b/>
          <w:sz w:val="24"/>
          <w:szCs w:val="24"/>
        </w:rPr>
        <w:t xml:space="preserve">о награждении </w:t>
      </w:r>
    </w:p>
    <w:p w:rsidR="00022049" w:rsidRDefault="00476EA4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Почетным</w:t>
      </w:r>
      <w:r w:rsidR="007D6ED6" w:rsidRPr="007D6ED6">
        <w:rPr>
          <w:rFonts w:ascii="Times New Roman" w:hAnsi="Times New Roman" w:cs="Times New Roman"/>
          <w:b/>
          <w:iCs/>
          <w:sz w:val="24"/>
          <w:szCs w:val="24"/>
        </w:rPr>
        <w:t xml:space="preserve"> знаком Камчатского края</w:t>
      </w:r>
      <w:r w:rsidR="007D6ED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22049" w:rsidRPr="004577AA">
        <w:rPr>
          <w:rFonts w:ascii="Times New Roman" w:hAnsi="Times New Roman" w:cs="Times New Roman"/>
          <w:b/>
          <w:sz w:val="24"/>
          <w:szCs w:val="24"/>
        </w:rPr>
        <w:t xml:space="preserve">"За </w:t>
      </w:r>
      <w:r w:rsidR="00F261A0">
        <w:rPr>
          <w:rFonts w:ascii="Times New Roman" w:hAnsi="Times New Roman" w:cs="Times New Roman"/>
          <w:b/>
          <w:sz w:val="24"/>
          <w:szCs w:val="24"/>
        </w:rPr>
        <w:t>заслуги в наставничестве</w:t>
      </w:r>
      <w:r w:rsidR="00022049" w:rsidRPr="004577AA">
        <w:rPr>
          <w:rFonts w:ascii="Times New Roman" w:hAnsi="Times New Roman" w:cs="Times New Roman"/>
          <w:b/>
          <w:sz w:val="24"/>
          <w:szCs w:val="24"/>
        </w:rPr>
        <w:t>"</w:t>
      </w:r>
    </w:p>
    <w:p w:rsidR="007A30B9" w:rsidRPr="007F11C1" w:rsidRDefault="007A30B9" w:rsidP="007A30B9">
      <w:pPr>
        <w:pStyle w:val="a8"/>
        <w:shd w:val="clear" w:color="auto" w:fill="FFFFFF" w:themeFill="background1"/>
        <w:spacing w:before="0" w:beforeAutospacing="0" w:after="0" w:afterAutospacing="0"/>
        <w:ind w:firstLine="567"/>
        <w:jc w:val="both"/>
      </w:pPr>
    </w:p>
    <w:p w:rsidR="007A30B9" w:rsidRPr="007F11C1" w:rsidRDefault="007A30B9" w:rsidP="007A30B9">
      <w:pPr>
        <w:pStyle w:val="a8"/>
        <w:shd w:val="clear" w:color="auto" w:fill="FFFFFF" w:themeFill="background1"/>
        <w:spacing w:before="0" w:beforeAutospacing="0" w:after="0" w:afterAutospacing="0"/>
        <w:ind w:firstLine="567"/>
        <w:jc w:val="both"/>
      </w:pPr>
      <w:r w:rsidRPr="007F11C1">
        <w:t xml:space="preserve">На представляемого к награждению наградой </w:t>
      </w:r>
      <w:r w:rsidRPr="007F11C1">
        <w:rPr>
          <w:iCs/>
        </w:rPr>
        <w:t xml:space="preserve">Камчатского края </w:t>
      </w:r>
      <w:r w:rsidRPr="007F11C1">
        <w:t xml:space="preserve">оформляется </w:t>
      </w:r>
      <w:r w:rsidRPr="007F11C1">
        <w:rPr>
          <w:iCs/>
        </w:rPr>
        <w:t>ходатайство</w:t>
      </w:r>
      <w:r w:rsidRPr="007F11C1">
        <w:t xml:space="preserve">, которое является основным наградным документом, отражающим основные данные о личности награждаемого. </w:t>
      </w:r>
      <w:r w:rsidRPr="007F11C1">
        <w:rPr>
          <w:iCs/>
        </w:rPr>
        <w:t>ходатайство</w:t>
      </w:r>
      <w:r w:rsidRPr="007F11C1">
        <w:t xml:space="preserve"> оформляется на листе бумаги </w:t>
      </w:r>
      <w:r w:rsidRPr="007F11C1">
        <w:rPr>
          <w:b/>
        </w:rPr>
        <w:t>формата А3</w:t>
      </w:r>
      <w:r w:rsidRPr="007F11C1">
        <w:t xml:space="preserve">. </w:t>
      </w:r>
    </w:p>
    <w:p w:rsidR="007A30B9" w:rsidRPr="007F11C1" w:rsidRDefault="007A30B9" w:rsidP="007A30B9">
      <w:pPr>
        <w:pStyle w:val="a8"/>
        <w:shd w:val="clear" w:color="auto" w:fill="FFFFFF" w:themeFill="background1"/>
        <w:spacing w:before="0" w:beforeAutospacing="0" w:after="0" w:afterAutospacing="0"/>
        <w:ind w:firstLine="567"/>
        <w:jc w:val="both"/>
      </w:pPr>
      <w:r w:rsidRPr="007F11C1">
        <w:t xml:space="preserve">При заполнении </w:t>
      </w:r>
      <w:r w:rsidRPr="007F11C1">
        <w:rPr>
          <w:iCs/>
        </w:rPr>
        <w:t>ходатайства</w:t>
      </w:r>
      <w:r w:rsidRPr="007F11C1">
        <w:t xml:space="preserve"> не допускаются сокращения, аббревиатуры, неточности и исправления, незаполненные пункты.</w:t>
      </w:r>
    </w:p>
    <w:p w:rsidR="007C2204" w:rsidRPr="007E69A1" w:rsidRDefault="007C2204" w:rsidP="007C2204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7C2204" w:rsidRPr="007F11C1" w:rsidRDefault="007C2204" w:rsidP="007C2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1C1"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7C2204" w:rsidRPr="007F11C1" w:rsidRDefault="007C2204" w:rsidP="00EC1F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Par0"/>
      <w:bookmarkEnd w:id="0"/>
      <w:r w:rsidRPr="007F11C1">
        <w:rPr>
          <w:rFonts w:ascii="Times New Roman" w:hAnsi="Times New Roman" w:cs="Times New Roman"/>
          <w:b/>
          <w:iCs/>
          <w:sz w:val="24"/>
          <w:szCs w:val="24"/>
        </w:rPr>
        <w:t>Внесение в 2019 году</w:t>
      </w:r>
      <w:r w:rsidRPr="007F11C1">
        <w:rPr>
          <w:rFonts w:ascii="Times New Roman" w:hAnsi="Times New Roman" w:cs="Times New Roman"/>
          <w:iCs/>
          <w:sz w:val="24"/>
          <w:szCs w:val="24"/>
        </w:rPr>
        <w:t xml:space="preserve"> в Комиссию по наградам Камчатского края ходатайств о награждении гражданина </w:t>
      </w:r>
      <w:r w:rsidR="000F2BA9" w:rsidRPr="007F11C1">
        <w:rPr>
          <w:rFonts w:ascii="Times New Roman" w:hAnsi="Times New Roman" w:cs="Times New Roman"/>
          <w:iCs/>
          <w:sz w:val="24"/>
          <w:szCs w:val="24"/>
        </w:rPr>
        <w:t>Почетным</w:t>
      </w:r>
      <w:r w:rsidRPr="007F11C1">
        <w:rPr>
          <w:rFonts w:ascii="Times New Roman" w:hAnsi="Times New Roman" w:cs="Times New Roman"/>
          <w:iCs/>
          <w:sz w:val="24"/>
          <w:szCs w:val="24"/>
        </w:rPr>
        <w:t xml:space="preserve"> знаком Камчатского края "За </w:t>
      </w:r>
      <w:r w:rsidR="00F261A0" w:rsidRPr="007F11C1">
        <w:rPr>
          <w:rFonts w:ascii="Times New Roman" w:hAnsi="Times New Roman" w:cs="Times New Roman"/>
          <w:iCs/>
          <w:sz w:val="24"/>
          <w:szCs w:val="24"/>
        </w:rPr>
        <w:t>заслуги в наставничестве</w:t>
      </w:r>
      <w:r w:rsidRPr="007F11C1">
        <w:rPr>
          <w:rFonts w:ascii="Times New Roman" w:hAnsi="Times New Roman" w:cs="Times New Roman"/>
          <w:iCs/>
          <w:sz w:val="24"/>
          <w:szCs w:val="24"/>
        </w:rPr>
        <w:t>" осуществляется</w:t>
      </w:r>
      <w:r w:rsidR="00DD7658" w:rsidRPr="007F11C1">
        <w:rPr>
          <w:rFonts w:ascii="Times New Roman" w:hAnsi="Times New Roman" w:cs="Times New Roman"/>
          <w:iCs/>
          <w:sz w:val="24"/>
          <w:szCs w:val="24"/>
        </w:rPr>
        <w:t xml:space="preserve">                    </w:t>
      </w:r>
      <w:r w:rsidRPr="007F11C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F11C1">
        <w:rPr>
          <w:rFonts w:ascii="Times New Roman" w:hAnsi="Times New Roman" w:cs="Times New Roman"/>
          <w:b/>
          <w:iCs/>
          <w:sz w:val="24"/>
          <w:szCs w:val="24"/>
        </w:rPr>
        <w:t>с 1 августа 2019 года до 1 октября 2019 года</w:t>
      </w:r>
      <w:r w:rsidRPr="007F11C1">
        <w:rPr>
          <w:rFonts w:ascii="Times New Roman" w:hAnsi="Times New Roman" w:cs="Times New Roman"/>
          <w:iCs/>
          <w:sz w:val="24"/>
          <w:szCs w:val="24"/>
        </w:rPr>
        <w:t>.</w:t>
      </w:r>
    </w:p>
    <w:p w:rsidR="00FB1A00" w:rsidRPr="007F11C1" w:rsidRDefault="00FB1A00" w:rsidP="00EC1F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7C2204" w:rsidRPr="007F11C1" w:rsidRDefault="007C2204" w:rsidP="00EC1F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11C1">
        <w:rPr>
          <w:rFonts w:ascii="Times New Roman" w:hAnsi="Times New Roman" w:cs="Times New Roman"/>
          <w:b/>
          <w:iCs/>
          <w:sz w:val="24"/>
          <w:szCs w:val="24"/>
        </w:rPr>
        <w:t>Вручение в 2019 году</w:t>
      </w:r>
      <w:r w:rsidRPr="007F11C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25D42" w:rsidRPr="007F11C1">
        <w:rPr>
          <w:rFonts w:ascii="Times New Roman" w:hAnsi="Times New Roman" w:cs="Times New Roman"/>
          <w:iCs/>
          <w:sz w:val="24"/>
          <w:szCs w:val="24"/>
        </w:rPr>
        <w:t xml:space="preserve">Почетного знака Камчатского края "За </w:t>
      </w:r>
      <w:r w:rsidR="006F2D1C" w:rsidRPr="007F11C1">
        <w:rPr>
          <w:rFonts w:ascii="Times New Roman" w:hAnsi="Times New Roman" w:cs="Times New Roman"/>
          <w:iCs/>
          <w:sz w:val="24"/>
          <w:szCs w:val="24"/>
        </w:rPr>
        <w:t>заслуги в наставничестве</w:t>
      </w:r>
      <w:r w:rsidR="00325D42" w:rsidRPr="007F11C1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7F11C1">
        <w:rPr>
          <w:rFonts w:ascii="Times New Roman" w:hAnsi="Times New Roman" w:cs="Times New Roman"/>
          <w:iCs/>
          <w:sz w:val="24"/>
          <w:szCs w:val="24"/>
        </w:rPr>
        <w:t xml:space="preserve">осуществляется не позднее </w:t>
      </w:r>
      <w:r w:rsidRPr="007F11C1">
        <w:rPr>
          <w:rFonts w:ascii="Times New Roman" w:hAnsi="Times New Roman" w:cs="Times New Roman"/>
          <w:b/>
          <w:iCs/>
          <w:sz w:val="24"/>
          <w:szCs w:val="24"/>
        </w:rPr>
        <w:t>30 декабря 2019 года.</w:t>
      </w:r>
    </w:p>
    <w:p w:rsidR="002C1B04" w:rsidRPr="007E69A1" w:rsidRDefault="002C1B04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E27943" w:rsidRPr="007F11C1" w:rsidRDefault="000753F5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11C1">
        <w:rPr>
          <w:rFonts w:ascii="Times New Roman" w:hAnsi="Times New Roman" w:cs="Times New Roman"/>
          <w:b/>
          <w:sz w:val="24"/>
          <w:szCs w:val="24"/>
        </w:rPr>
        <w:t>В пункте 1:</w:t>
      </w:r>
    </w:p>
    <w:p w:rsidR="0045367B" w:rsidRPr="007F11C1" w:rsidRDefault="00187121" w:rsidP="00BD3F2B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11C1">
        <w:rPr>
          <w:rFonts w:ascii="Times New Roman" w:hAnsi="Times New Roman" w:cs="Times New Roman"/>
          <w:b/>
          <w:sz w:val="24"/>
          <w:szCs w:val="24"/>
        </w:rPr>
        <w:t>Примечание 1</w:t>
      </w:r>
      <w:r w:rsidRPr="007F11C1">
        <w:rPr>
          <w:rFonts w:ascii="Times New Roman" w:hAnsi="Times New Roman" w:cs="Times New Roman"/>
          <w:sz w:val="24"/>
          <w:szCs w:val="24"/>
        </w:rPr>
        <w:t xml:space="preserve">: </w:t>
      </w:r>
      <w:r w:rsidR="00662BA7" w:rsidRPr="007F11C1">
        <w:rPr>
          <w:rFonts w:ascii="Times New Roman" w:hAnsi="Times New Roman" w:cs="Times New Roman"/>
          <w:sz w:val="24"/>
          <w:szCs w:val="24"/>
        </w:rPr>
        <w:t>Начиная с 2020 года ф</w:t>
      </w:r>
      <w:r w:rsidR="0045367B" w:rsidRPr="007F11C1">
        <w:rPr>
          <w:rFonts w:ascii="Times New Roman" w:hAnsi="Times New Roman" w:cs="Times New Roman"/>
          <w:sz w:val="24"/>
          <w:szCs w:val="24"/>
        </w:rPr>
        <w:t xml:space="preserve">орма ходатайства оформляется и вносится инициатором ходатайства </w:t>
      </w:r>
      <w:r w:rsidR="0045367B" w:rsidRPr="007F11C1">
        <w:rPr>
          <w:rFonts w:ascii="Times New Roman" w:hAnsi="Times New Roman" w:cs="Times New Roman"/>
          <w:b/>
          <w:sz w:val="24"/>
          <w:szCs w:val="24"/>
        </w:rPr>
        <w:t>в Комиссию по наградам Камчатского края</w:t>
      </w:r>
      <w:r w:rsidR="0045367B" w:rsidRPr="007F11C1">
        <w:rPr>
          <w:rFonts w:ascii="Times New Roman" w:hAnsi="Times New Roman" w:cs="Times New Roman"/>
          <w:sz w:val="24"/>
          <w:szCs w:val="24"/>
        </w:rPr>
        <w:t xml:space="preserve"> с приложением необходимых дополнительных документов и материалов в срок </w:t>
      </w:r>
      <w:r w:rsidR="0045367B" w:rsidRPr="007F11C1">
        <w:rPr>
          <w:rFonts w:ascii="Times New Roman" w:hAnsi="Times New Roman" w:cs="Times New Roman"/>
          <w:b/>
          <w:sz w:val="24"/>
          <w:szCs w:val="24"/>
        </w:rPr>
        <w:t>не позднее 10 апреля текущего года.</w:t>
      </w:r>
    </w:p>
    <w:p w:rsidR="00E8127E" w:rsidRPr="007F11C1" w:rsidRDefault="00187121" w:rsidP="00BD3F2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11C1">
        <w:rPr>
          <w:rFonts w:ascii="Times New Roman" w:hAnsi="Times New Roman" w:cs="Times New Roman"/>
          <w:b/>
          <w:sz w:val="24"/>
          <w:szCs w:val="24"/>
        </w:rPr>
        <w:t xml:space="preserve">Примечание 2: </w:t>
      </w:r>
      <w:r w:rsidR="00725B61" w:rsidRPr="007F11C1">
        <w:rPr>
          <w:rFonts w:ascii="Times New Roman" w:hAnsi="Times New Roman" w:cs="Times New Roman"/>
          <w:sz w:val="24"/>
          <w:szCs w:val="24"/>
        </w:rPr>
        <w:t xml:space="preserve">Сведения о награждениях перечисляются </w:t>
      </w:r>
      <w:r w:rsidR="00E8127E" w:rsidRPr="007F11C1">
        <w:rPr>
          <w:rFonts w:ascii="Times New Roman" w:hAnsi="Times New Roman" w:cs="Times New Roman"/>
          <w:sz w:val="24"/>
          <w:szCs w:val="24"/>
        </w:rPr>
        <w:t>в хронологическом порядке по старшинству</w:t>
      </w:r>
      <w:r w:rsidR="00725B61" w:rsidRPr="007F11C1">
        <w:rPr>
          <w:rFonts w:ascii="Times New Roman" w:hAnsi="Times New Roman" w:cs="Times New Roman"/>
          <w:sz w:val="24"/>
          <w:szCs w:val="24"/>
        </w:rPr>
        <w:t xml:space="preserve"> </w:t>
      </w:r>
      <w:r w:rsidR="00E8127E" w:rsidRPr="007F11C1">
        <w:rPr>
          <w:rFonts w:ascii="Times New Roman" w:hAnsi="Times New Roman" w:cs="Times New Roman"/>
          <w:sz w:val="24"/>
          <w:szCs w:val="24"/>
        </w:rPr>
        <w:t>видов наград</w:t>
      </w:r>
      <w:r w:rsidR="00725B61" w:rsidRPr="007F11C1">
        <w:rPr>
          <w:rFonts w:ascii="Times New Roman" w:hAnsi="Times New Roman" w:cs="Times New Roman"/>
          <w:sz w:val="24"/>
          <w:szCs w:val="24"/>
        </w:rPr>
        <w:t xml:space="preserve"> </w:t>
      </w:r>
      <w:r w:rsidR="00E8127E" w:rsidRPr="007F11C1">
        <w:rPr>
          <w:rFonts w:ascii="Times New Roman" w:hAnsi="Times New Roman" w:cs="Times New Roman"/>
          <w:sz w:val="24"/>
          <w:szCs w:val="24"/>
        </w:rPr>
        <w:t>(памятные и юбилейные награды не указываются)</w:t>
      </w:r>
      <w:r w:rsidR="00725B61" w:rsidRPr="007F11C1">
        <w:rPr>
          <w:rFonts w:ascii="Times New Roman" w:hAnsi="Times New Roman" w:cs="Times New Roman"/>
          <w:sz w:val="24"/>
          <w:szCs w:val="24"/>
        </w:rPr>
        <w:t>.</w:t>
      </w:r>
    </w:p>
    <w:p w:rsidR="007F11C1" w:rsidRPr="007F11C1" w:rsidRDefault="007F11C1" w:rsidP="007F11C1">
      <w:pPr>
        <w:pStyle w:val="a8"/>
        <w:shd w:val="clear" w:color="auto" w:fill="FFFFFF" w:themeFill="background1"/>
        <w:spacing w:before="0" w:beforeAutospacing="0" w:after="0" w:afterAutospacing="0"/>
        <w:ind w:firstLine="709"/>
        <w:jc w:val="both"/>
        <w:rPr>
          <w:b/>
        </w:rPr>
      </w:pPr>
    </w:p>
    <w:p w:rsidR="007F11C1" w:rsidRPr="007F11C1" w:rsidRDefault="007F11C1" w:rsidP="007F11C1">
      <w:pPr>
        <w:pStyle w:val="a8"/>
        <w:shd w:val="clear" w:color="auto" w:fill="FFFFFF" w:themeFill="background1"/>
        <w:spacing w:before="0" w:beforeAutospacing="0" w:after="0" w:afterAutospacing="0"/>
        <w:ind w:firstLine="567"/>
        <w:jc w:val="both"/>
      </w:pPr>
      <w:r w:rsidRPr="007F11C1">
        <w:rPr>
          <w:b/>
        </w:rPr>
        <w:t>Пункты 1 и 2</w:t>
      </w:r>
      <w:r w:rsidRPr="007F11C1">
        <w:t> формы ходатайства заполняются в строгом соответствии с данными общегражданского паспорта, трудовой книжки и иными подтверждающими необходимые сведения документами. В обязательном порядке указываются все занимаемые должности (с разбивкой по годам), переименования (реорганизации) организаций, перерывы в трудовой деятельности.</w:t>
      </w:r>
    </w:p>
    <w:p w:rsidR="00CF5895" w:rsidRPr="007E69A1" w:rsidRDefault="00CF5895" w:rsidP="00BD3F2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C67A75" w:rsidRPr="007F11C1" w:rsidRDefault="00C67A75" w:rsidP="00BD3F2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F11C1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="003E0B02" w:rsidRPr="007F11C1">
        <w:rPr>
          <w:rFonts w:ascii="Times New Roman" w:hAnsi="Times New Roman" w:cs="Times New Roman"/>
          <w:b/>
          <w:sz w:val="24"/>
          <w:szCs w:val="24"/>
        </w:rPr>
        <w:t>3</w:t>
      </w:r>
      <w:r w:rsidRPr="007F11C1">
        <w:rPr>
          <w:rFonts w:ascii="Times New Roman" w:hAnsi="Times New Roman" w:cs="Times New Roman"/>
          <w:b/>
          <w:sz w:val="24"/>
          <w:szCs w:val="24"/>
        </w:rPr>
        <w:t>:</w:t>
      </w:r>
    </w:p>
    <w:p w:rsidR="00DA26FA" w:rsidRPr="00F60A98" w:rsidRDefault="00187121" w:rsidP="00BD3F2B">
      <w:pPr>
        <w:pStyle w:val="ConsPlusNormal"/>
        <w:shd w:val="clear" w:color="auto" w:fill="FFFFFF" w:themeFill="background1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11C1">
        <w:rPr>
          <w:rFonts w:ascii="Times New Roman" w:hAnsi="Times New Roman" w:cs="Times New Roman"/>
          <w:b/>
          <w:sz w:val="24"/>
          <w:szCs w:val="24"/>
        </w:rPr>
        <w:t>Примечание 3:</w:t>
      </w:r>
      <w:r w:rsidR="00022049" w:rsidRPr="007F11C1">
        <w:rPr>
          <w:rFonts w:ascii="Times New Roman" w:hAnsi="Times New Roman" w:cs="Times New Roman"/>
          <w:sz w:val="24"/>
          <w:szCs w:val="24"/>
        </w:rPr>
        <w:t xml:space="preserve"> </w:t>
      </w:r>
      <w:r w:rsidR="00022049" w:rsidRPr="007F11C1">
        <w:rPr>
          <w:rFonts w:ascii="Times New Roman" w:hAnsi="Times New Roman"/>
          <w:sz w:val="24"/>
          <w:szCs w:val="24"/>
        </w:rPr>
        <w:t>При необходимости допускается продолжение характеристики на дополнительном отдельном листе – вкладыше в ходатайство, но не более одной страницы</w:t>
      </w:r>
      <w:r w:rsidR="007F11C1" w:rsidRPr="007F11C1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, </w:t>
      </w:r>
      <w:r w:rsidR="007F11C1" w:rsidRPr="007F11C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подписанном руководителем организации, в которой работает представляемый к награждению, а также заверенном печатью организации.</w:t>
      </w:r>
      <w:r w:rsidR="007F11C1" w:rsidRPr="007F11C1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</w:t>
      </w:r>
      <w:r w:rsidR="00022049" w:rsidRPr="007F11C1">
        <w:rPr>
          <w:rFonts w:ascii="Times New Roman" w:hAnsi="Times New Roman"/>
          <w:sz w:val="24"/>
          <w:szCs w:val="24"/>
        </w:rPr>
        <w:t xml:space="preserve"> Характеристика должна содержать в соответствии с част</w:t>
      </w:r>
      <w:r w:rsidR="00DC3DEB" w:rsidRPr="007F11C1">
        <w:rPr>
          <w:rFonts w:ascii="Times New Roman" w:hAnsi="Times New Roman"/>
          <w:sz w:val="24"/>
          <w:szCs w:val="24"/>
        </w:rPr>
        <w:t>ью</w:t>
      </w:r>
      <w:r w:rsidR="00022049" w:rsidRPr="007F11C1">
        <w:rPr>
          <w:rFonts w:ascii="Times New Roman" w:hAnsi="Times New Roman"/>
          <w:sz w:val="24"/>
          <w:szCs w:val="24"/>
        </w:rPr>
        <w:t xml:space="preserve"> 1 статьи </w:t>
      </w:r>
      <w:r w:rsidR="00AC7534" w:rsidRPr="007F11C1">
        <w:rPr>
          <w:rFonts w:ascii="Times New Roman" w:hAnsi="Times New Roman"/>
          <w:sz w:val="24"/>
          <w:szCs w:val="24"/>
        </w:rPr>
        <w:t>10</w:t>
      </w:r>
      <w:r w:rsidR="00550A34" w:rsidRPr="007F11C1">
        <w:rPr>
          <w:rFonts w:ascii="Times New Roman" w:hAnsi="Times New Roman"/>
          <w:sz w:val="24"/>
          <w:szCs w:val="24"/>
        </w:rPr>
        <w:t xml:space="preserve"> </w:t>
      </w:r>
      <w:r w:rsidR="00022049" w:rsidRPr="007F11C1">
        <w:rPr>
          <w:rFonts w:ascii="Times New Roman" w:hAnsi="Times New Roman"/>
          <w:sz w:val="24"/>
          <w:szCs w:val="24"/>
        </w:rPr>
        <w:t xml:space="preserve">Закона Камчатского края от 06.05.2019 № 323 "О наградах Камчатского края" объективное описание </w:t>
      </w:r>
      <w:r w:rsidR="00DA26FA" w:rsidRPr="007F11C1">
        <w:rPr>
          <w:rFonts w:ascii="Times New Roman" w:hAnsi="Times New Roman" w:cs="Times New Roman"/>
          <w:sz w:val="24"/>
          <w:szCs w:val="24"/>
        </w:rPr>
        <w:t>личных особых заслуг и достижений</w:t>
      </w:r>
      <w:r w:rsidR="00611389" w:rsidRPr="007F11C1">
        <w:rPr>
          <w:rFonts w:ascii="Times New Roman" w:hAnsi="Times New Roman" w:cs="Times New Roman"/>
          <w:bCs/>
          <w:sz w:val="24"/>
          <w:szCs w:val="24"/>
        </w:rPr>
        <w:t>, достигнут</w:t>
      </w:r>
      <w:r w:rsidR="00DA26FA" w:rsidRPr="007F11C1">
        <w:rPr>
          <w:rFonts w:ascii="Times New Roman" w:hAnsi="Times New Roman" w:cs="Times New Roman"/>
          <w:bCs/>
          <w:sz w:val="24"/>
          <w:szCs w:val="24"/>
        </w:rPr>
        <w:t>ых</w:t>
      </w:r>
      <w:r w:rsidR="00611389" w:rsidRPr="007F11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3402" w:rsidRPr="007F11C1">
        <w:rPr>
          <w:rFonts w:ascii="Times New Roman" w:hAnsi="Times New Roman" w:cs="Times New Roman"/>
          <w:b/>
          <w:sz w:val="24"/>
          <w:szCs w:val="24"/>
        </w:rPr>
        <w:t>на протяжении 5 и более лет</w:t>
      </w:r>
      <w:r w:rsidR="002F3402" w:rsidRPr="007F11C1">
        <w:rPr>
          <w:rFonts w:ascii="Times New Roman" w:hAnsi="Times New Roman" w:cs="Times New Roman"/>
          <w:sz w:val="24"/>
          <w:szCs w:val="24"/>
        </w:rPr>
        <w:t xml:space="preserve"> </w:t>
      </w:r>
      <w:r w:rsidR="00611389" w:rsidRPr="007F11C1">
        <w:rPr>
          <w:rFonts w:ascii="Times New Roman" w:hAnsi="Times New Roman" w:cs="Times New Roman"/>
          <w:bCs/>
          <w:sz w:val="24"/>
          <w:szCs w:val="24"/>
        </w:rPr>
        <w:t>представляемым к награждению гражданином</w:t>
      </w:r>
      <w:r w:rsidR="002F3402" w:rsidRPr="007F11C1">
        <w:rPr>
          <w:rFonts w:ascii="Times New Roman" w:hAnsi="Times New Roman" w:cs="Times New Roman"/>
          <w:bCs/>
          <w:sz w:val="24"/>
          <w:szCs w:val="24"/>
        </w:rPr>
        <w:t xml:space="preserve">, имеющим </w:t>
      </w:r>
      <w:r w:rsidR="002F3402" w:rsidRPr="007F11C1">
        <w:rPr>
          <w:rFonts w:ascii="Times New Roman" w:hAnsi="Times New Roman" w:cs="Times New Roman"/>
          <w:b/>
          <w:sz w:val="24"/>
          <w:szCs w:val="24"/>
        </w:rPr>
        <w:t xml:space="preserve">высокую </w:t>
      </w:r>
      <w:r w:rsidR="002F3402" w:rsidRPr="002F3402">
        <w:rPr>
          <w:rFonts w:ascii="Times New Roman" w:hAnsi="Times New Roman" w:cs="Times New Roman"/>
          <w:b/>
          <w:sz w:val="24"/>
          <w:szCs w:val="24"/>
        </w:rPr>
        <w:t>квалифи</w:t>
      </w:r>
      <w:r w:rsidR="002F3402">
        <w:rPr>
          <w:rFonts w:ascii="Times New Roman" w:hAnsi="Times New Roman" w:cs="Times New Roman"/>
          <w:b/>
          <w:sz w:val="24"/>
          <w:szCs w:val="24"/>
        </w:rPr>
        <w:t>ка</w:t>
      </w:r>
      <w:r w:rsidR="002F3402" w:rsidRPr="002F3402">
        <w:rPr>
          <w:rFonts w:ascii="Times New Roman" w:hAnsi="Times New Roman" w:cs="Times New Roman"/>
          <w:b/>
          <w:sz w:val="24"/>
          <w:szCs w:val="24"/>
        </w:rPr>
        <w:t>ци</w:t>
      </w:r>
      <w:r w:rsidR="002F3402">
        <w:rPr>
          <w:rFonts w:ascii="Times New Roman" w:hAnsi="Times New Roman" w:cs="Times New Roman"/>
          <w:b/>
          <w:sz w:val="24"/>
          <w:szCs w:val="24"/>
        </w:rPr>
        <w:t xml:space="preserve">ю </w:t>
      </w:r>
      <w:r w:rsidR="002F3402" w:rsidRPr="002F3402">
        <w:rPr>
          <w:rFonts w:ascii="Times New Roman" w:hAnsi="Times New Roman" w:cs="Times New Roman"/>
          <w:sz w:val="24"/>
          <w:szCs w:val="24"/>
        </w:rPr>
        <w:t>(и</w:t>
      </w:r>
      <w:r w:rsidR="002F34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26FA">
        <w:rPr>
          <w:rFonts w:ascii="Times New Roman" w:hAnsi="Times New Roman" w:cs="Times New Roman"/>
          <w:sz w:val="24"/>
          <w:szCs w:val="24"/>
        </w:rPr>
        <w:t>безупречно проработавш</w:t>
      </w:r>
      <w:r w:rsidR="002F3402">
        <w:rPr>
          <w:rFonts w:ascii="Times New Roman" w:hAnsi="Times New Roman" w:cs="Times New Roman"/>
          <w:sz w:val="24"/>
          <w:szCs w:val="24"/>
        </w:rPr>
        <w:t>им</w:t>
      </w:r>
      <w:r w:rsidR="00DA26FA">
        <w:rPr>
          <w:rFonts w:ascii="Times New Roman" w:hAnsi="Times New Roman" w:cs="Times New Roman"/>
          <w:sz w:val="24"/>
          <w:szCs w:val="24"/>
        </w:rPr>
        <w:t xml:space="preserve"> в определенной сфере деятельности </w:t>
      </w:r>
      <w:r w:rsidR="00DA26FA" w:rsidRPr="002F3402">
        <w:rPr>
          <w:rFonts w:ascii="Times New Roman" w:hAnsi="Times New Roman" w:cs="Times New Roman"/>
          <w:b/>
          <w:sz w:val="24"/>
          <w:szCs w:val="24"/>
        </w:rPr>
        <w:t>не менее 25 лет</w:t>
      </w:r>
      <w:r w:rsidR="002F3402">
        <w:rPr>
          <w:rFonts w:ascii="Times New Roman" w:hAnsi="Times New Roman" w:cs="Times New Roman"/>
          <w:b/>
          <w:sz w:val="24"/>
          <w:szCs w:val="24"/>
        </w:rPr>
        <w:t>)</w:t>
      </w:r>
      <w:r w:rsidR="00DA26FA">
        <w:rPr>
          <w:rFonts w:ascii="Times New Roman" w:hAnsi="Times New Roman" w:cs="Times New Roman"/>
          <w:sz w:val="24"/>
          <w:szCs w:val="24"/>
        </w:rPr>
        <w:t xml:space="preserve">, </w:t>
      </w:r>
      <w:r w:rsidR="002F3402" w:rsidRPr="00022049">
        <w:rPr>
          <w:rFonts w:ascii="Times New Roman" w:hAnsi="Times New Roman"/>
          <w:sz w:val="24"/>
          <w:szCs w:val="24"/>
        </w:rPr>
        <w:t>–</w:t>
      </w:r>
      <w:r w:rsidR="002F3402">
        <w:rPr>
          <w:rFonts w:ascii="Times New Roman" w:hAnsi="Times New Roman"/>
          <w:sz w:val="24"/>
          <w:szCs w:val="24"/>
        </w:rPr>
        <w:t xml:space="preserve"> </w:t>
      </w:r>
      <w:r w:rsidR="00DA26FA">
        <w:rPr>
          <w:rFonts w:ascii="Times New Roman" w:hAnsi="Times New Roman" w:cs="Times New Roman"/>
          <w:sz w:val="24"/>
          <w:szCs w:val="24"/>
        </w:rPr>
        <w:t>в содействии молодым рабочим и специалистам, в том числе молодым представителям творческих профессий, в успешном овладении ими профессиональными знаниями, навыками и умениями, в их профессиональном становлении, в формировании у них активной гражданской позиции.</w:t>
      </w:r>
    </w:p>
    <w:p w:rsidR="00F60A98" w:rsidRPr="00F60A98" w:rsidRDefault="00F60A98" w:rsidP="00BD3F2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0A98">
        <w:rPr>
          <w:rFonts w:ascii="Times New Roman" w:hAnsi="Times New Roman"/>
          <w:sz w:val="24"/>
          <w:szCs w:val="24"/>
        </w:rPr>
        <w:t xml:space="preserve">При описании </w:t>
      </w:r>
      <w:r w:rsidRPr="00F60A98">
        <w:rPr>
          <w:rFonts w:ascii="Times New Roman" w:hAnsi="Times New Roman" w:cs="Times New Roman"/>
          <w:sz w:val="24"/>
          <w:szCs w:val="24"/>
        </w:rPr>
        <w:t xml:space="preserve">соответствующих заслуг </w:t>
      </w:r>
      <w:r w:rsidRPr="00F60A98">
        <w:rPr>
          <w:rFonts w:ascii="Times New Roman" w:hAnsi="Times New Roman"/>
          <w:sz w:val="24"/>
          <w:szCs w:val="24"/>
        </w:rPr>
        <w:t xml:space="preserve">следует отражать положения: </w:t>
      </w:r>
    </w:p>
    <w:p w:rsidR="002F3402" w:rsidRDefault="002F3402" w:rsidP="00BD3F2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0A98">
        <w:rPr>
          <w:rFonts w:ascii="Times New Roman" w:hAnsi="Times New Roman" w:cs="Times New Roman"/>
          <w:i/>
          <w:sz w:val="24"/>
          <w:szCs w:val="24"/>
        </w:rPr>
        <w:t>характеризующи</w:t>
      </w:r>
      <w:r w:rsidR="00F60A98">
        <w:rPr>
          <w:rFonts w:ascii="Times New Roman" w:hAnsi="Times New Roman" w:cs="Times New Roman"/>
          <w:i/>
          <w:sz w:val="24"/>
          <w:szCs w:val="24"/>
        </w:rPr>
        <w:t>е</w:t>
      </w:r>
      <w:r w:rsidRPr="00F60A98">
        <w:rPr>
          <w:rFonts w:ascii="Times New Roman" w:hAnsi="Times New Roman" w:cs="Times New Roman"/>
          <w:i/>
          <w:sz w:val="24"/>
          <w:szCs w:val="24"/>
        </w:rPr>
        <w:t xml:space="preserve"> наставника</w:t>
      </w:r>
      <w:r>
        <w:rPr>
          <w:rFonts w:ascii="Times New Roman" w:hAnsi="Times New Roman" w:cs="Times New Roman"/>
          <w:sz w:val="24"/>
          <w:szCs w:val="24"/>
        </w:rPr>
        <w:t>: уровень квалификации (</w:t>
      </w:r>
      <w:r w:rsidRPr="00F60A98">
        <w:rPr>
          <w:rFonts w:ascii="Times New Roman" w:hAnsi="Times New Roman" w:cs="Times New Roman"/>
          <w:i/>
          <w:sz w:val="24"/>
          <w:szCs w:val="24"/>
        </w:rPr>
        <w:t>документы об образовании, повышении квалификации); профессиональные достижения (награды и поощрения за профессиональную деятельность, за победы в конкурсах профессионального мастерства); публичное признание заслуг (благодарности, почетные грамоты и другие награды и поощрения</w:t>
      </w:r>
      <w:r>
        <w:rPr>
          <w:rFonts w:ascii="Times New Roman" w:hAnsi="Times New Roman" w:cs="Times New Roman"/>
          <w:sz w:val="24"/>
          <w:szCs w:val="24"/>
        </w:rPr>
        <w:t xml:space="preserve">); авторитет в коллективе и профессиональном сообществе, </w:t>
      </w:r>
      <w:r w:rsidR="00F60A98">
        <w:rPr>
          <w:rFonts w:ascii="Times New Roman" w:hAnsi="Times New Roman" w:cs="Times New Roman"/>
          <w:sz w:val="24"/>
          <w:szCs w:val="24"/>
        </w:rPr>
        <w:t>уровень</w:t>
      </w:r>
      <w:r>
        <w:rPr>
          <w:rFonts w:ascii="Times New Roman" w:hAnsi="Times New Roman" w:cs="Times New Roman"/>
          <w:sz w:val="24"/>
          <w:szCs w:val="24"/>
        </w:rPr>
        <w:t xml:space="preserve"> делов</w:t>
      </w:r>
      <w:r w:rsidR="00F60A98">
        <w:rPr>
          <w:rFonts w:ascii="Times New Roman" w:hAnsi="Times New Roman" w:cs="Times New Roman"/>
          <w:sz w:val="24"/>
          <w:szCs w:val="24"/>
        </w:rPr>
        <w:t xml:space="preserve">ой </w:t>
      </w:r>
      <w:r>
        <w:rPr>
          <w:rFonts w:ascii="Times New Roman" w:hAnsi="Times New Roman" w:cs="Times New Roman"/>
          <w:sz w:val="24"/>
          <w:szCs w:val="24"/>
        </w:rPr>
        <w:t>репутаци</w:t>
      </w:r>
      <w:r w:rsidR="00F60A9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 нравственные качества;</w:t>
      </w:r>
    </w:p>
    <w:p w:rsidR="002F3402" w:rsidRDefault="002F3402" w:rsidP="00BD3F2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0A98">
        <w:rPr>
          <w:rFonts w:ascii="Times New Roman" w:hAnsi="Times New Roman" w:cs="Times New Roman"/>
          <w:i/>
          <w:sz w:val="24"/>
          <w:szCs w:val="24"/>
        </w:rPr>
        <w:t>характеризующими деятельность наставника</w:t>
      </w:r>
      <w:r>
        <w:rPr>
          <w:rFonts w:ascii="Times New Roman" w:hAnsi="Times New Roman" w:cs="Times New Roman"/>
          <w:sz w:val="24"/>
          <w:szCs w:val="24"/>
        </w:rPr>
        <w:t xml:space="preserve">: стаж наставнической деятельности; награды и поощрения </w:t>
      </w:r>
      <w:r w:rsidRPr="00163BA2">
        <w:rPr>
          <w:rFonts w:ascii="Times New Roman" w:hAnsi="Times New Roman" w:cs="Times New Roman"/>
          <w:i/>
          <w:sz w:val="24"/>
          <w:szCs w:val="24"/>
        </w:rPr>
        <w:t>за активную и добросовестную наставническую деятельность</w:t>
      </w:r>
      <w:r>
        <w:rPr>
          <w:rFonts w:ascii="Times New Roman" w:hAnsi="Times New Roman" w:cs="Times New Roman"/>
          <w:sz w:val="24"/>
          <w:szCs w:val="24"/>
        </w:rPr>
        <w:t>; опыт наставнической деятельности; наличие программ наставнической деятельности; возможность тиражирования практики наставничества;</w:t>
      </w:r>
    </w:p>
    <w:p w:rsidR="002F3402" w:rsidRDefault="002F3402" w:rsidP="00BD3F2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0A98">
        <w:rPr>
          <w:rFonts w:ascii="Times New Roman" w:hAnsi="Times New Roman" w:cs="Times New Roman"/>
          <w:i/>
          <w:sz w:val="24"/>
          <w:szCs w:val="24"/>
        </w:rPr>
        <w:lastRenderedPageBreak/>
        <w:t>характеризующими молодых специалистов</w:t>
      </w:r>
      <w:r>
        <w:rPr>
          <w:rFonts w:ascii="Times New Roman" w:hAnsi="Times New Roman" w:cs="Times New Roman"/>
          <w:sz w:val="24"/>
          <w:szCs w:val="24"/>
        </w:rPr>
        <w:t>, прикрепленных к наставнику: число молодых специалистов, прикрепленных к наставнику; сроки профессиональной адаптации молодых специалистов, прикрепленных к наставнику; профессиональные достижения молодых специалистов, прикрепленных к наставнику (</w:t>
      </w:r>
      <w:r w:rsidRPr="00163BA2">
        <w:rPr>
          <w:rFonts w:ascii="Times New Roman" w:hAnsi="Times New Roman" w:cs="Times New Roman"/>
          <w:i/>
          <w:sz w:val="24"/>
          <w:szCs w:val="24"/>
        </w:rPr>
        <w:t>подтверждение квалификации, награды и поощрения, инициативы по улучшению деятельност</w:t>
      </w:r>
      <w:r>
        <w:rPr>
          <w:rFonts w:ascii="Times New Roman" w:hAnsi="Times New Roman" w:cs="Times New Roman"/>
          <w:sz w:val="24"/>
          <w:szCs w:val="24"/>
        </w:rPr>
        <w:t>и); карьерный рост молодых специалистов, прикрепленных к наставнику.</w:t>
      </w:r>
    </w:p>
    <w:p w:rsidR="00BC4486" w:rsidRDefault="00022049" w:rsidP="00BD3F2B">
      <w:pPr>
        <w:pStyle w:val="ConsPlusNormal"/>
        <w:shd w:val="clear" w:color="auto" w:fill="FFFFFF" w:themeFill="background1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22049">
        <w:rPr>
          <w:rFonts w:ascii="Times New Roman" w:hAnsi="Times New Roman"/>
          <w:sz w:val="24"/>
          <w:szCs w:val="24"/>
        </w:rPr>
        <w:t xml:space="preserve">Не допускается вместо заслуг и достижений описывать жизненный путь, послужной список, а также перечислять трудовые функции (служебные обязанности) и повторять сведения, указанные в пунктах 1 и 2 формы ходатайства. </w:t>
      </w:r>
    </w:p>
    <w:p w:rsidR="0012020D" w:rsidRDefault="00022049" w:rsidP="00163BA2">
      <w:pPr>
        <w:pStyle w:val="ConsPlusNormal"/>
        <w:shd w:val="clear" w:color="auto" w:fill="FFFFFF" w:themeFill="background1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22049">
        <w:rPr>
          <w:rFonts w:ascii="Times New Roman" w:hAnsi="Times New Roman"/>
          <w:sz w:val="24"/>
          <w:szCs w:val="24"/>
        </w:rPr>
        <w:t xml:space="preserve">Цифровые показатели результатов работы(службы) представляемого к награждению, как правило, за последние 3 года, могут представляться в форме отдельного документа, относящегося к дополнительным </w:t>
      </w:r>
      <w:r w:rsidRPr="003756CA">
        <w:rPr>
          <w:rFonts w:ascii="Times New Roman" w:hAnsi="Times New Roman"/>
          <w:sz w:val="24"/>
          <w:szCs w:val="24"/>
        </w:rPr>
        <w:t>сведениям</w:t>
      </w:r>
      <w:r w:rsidR="00992918">
        <w:rPr>
          <w:rFonts w:ascii="Times New Roman" w:hAnsi="Times New Roman"/>
          <w:sz w:val="24"/>
          <w:szCs w:val="24"/>
        </w:rPr>
        <w:t>,</w:t>
      </w:r>
      <w:r w:rsidR="00401D48">
        <w:rPr>
          <w:rFonts w:ascii="Times New Roman" w:hAnsi="Times New Roman"/>
          <w:sz w:val="24"/>
          <w:szCs w:val="24"/>
        </w:rPr>
        <w:t xml:space="preserve"> прилага</w:t>
      </w:r>
      <w:r w:rsidR="00992918">
        <w:rPr>
          <w:rFonts w:ascii="Times New Roman" w:hAnsi="Times New Roman"/>
          <w:sz w:val="24"/>
          <w:szCs w:val="24"/>
        </w:rPr>
        <w:t>емым</w:t>
      </w:r>
      <w:r w:rsidR="00401D48">
        <w:rPr>
          <w:rFonts w:ascii="Times New Roman" w:hAnsi="Times New Roman"/>
          <w:sz w:val="24"/>
          <w:szCs w:val="24"/>
        </w:rPr>
        <w:t xml:space="preserve"> к ходатайству</w:t>
      </w:r>
      <w:r w:rsidRPr="003756CA">
        <w:rPr>
          <w:rFonts w:ascii="Times New Roman" w:hAnsi="Times New Roman"/>
          <w:sz w:val="24"/>
          <w:szCs w:val="24"/>
        </w:rPr>
        <w:t>.</w:t>
      </w:r>
    </w:p>
    <w:p w:rsidR="003E0B02" w:rsidRDefault="003E0B02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0B02" w:rsidRPr="00E5525E" w:rsidRDefault="003E0B02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Pr="003E0B02">
        <w:rPr>
          <w:rFonts w:ascii="Times New Roman" w:hAnsi="Times New Roman" w:cs="Times New Roman"/>
          <w:b/>
          <w:sz w:val="24"/>
          <w:szCs w:val="24"/>
        </w:rPr>
        <w:t>4</w:t>
      </w:r>
      <w:r w:rsidRPr="00E5525E">
        <w:rPr>
          <w:rFonts w:ascii="Times New Roman" w:hAnsi="Times New Roman" w:cs="Times New Roman"/>
          <w:b/>
          <w:sz w:val="24"/>
          <w:szCs w:val="24"/>
        </w:rPr>
        <w:t>:</w:t>
      </w:r>
    </w:p>
    <w:p w:rsidR="00A17ADB" w:rsidRDefault="00187121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3756CA" w:rsidRPr="00187121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:</w:t>
      </w:r>
      <w:r w:rsidR="003756CA" w:rsidRPr="003756CA">
        <w:rPr>
          <w:rFonts w:ascii="Times New Roman" w:hAnsi="Times New Roman"/>
          <w:sz w:val="24"/>
          <w:szCs w:val="24"/>
        </w:rPr>
        <w:t xml:space="preserve"> </w:t>
      </w:r>
      <w:r w:rsidR="008C4EF6">
        <w:rPr>
          <w:rFonts w:ascii="Times New Roman" w:hAnsi="Times New Roman"/>
          <w:sz w:val="24"/>
          <w:szCs w:val="24"/>
        </w:rPr>
        <w:t xml:space="preserve">Сведения </w:t>
      </w:r>
      <w:r w:rsidR="008C4EF6" w:rsidRPr="008C4EF6">
        <w:rPr>
          <w:rFonts w:ascii="Times New Roman" w:hAnsi="Times New Roman"/>
          <w:i/>
          <w:sz w:val="24"/>
          <w:szCs w:val="24"/>
        </w:rPr>
        <w:t xml:space="preserve">о реквизитах </w:t>
      </w:r>
      <w:r w:rsidR="008C4EF6" w:rsidRPr="008C4EF6">
        <w:rPr>
          <w:rFonts w:ascii="Times New Roman" w:hAnsi="Times New Roman" w:cs="Times New Roman"/>
          <w:i/>
          <w:sz w:val="24"/>
          <w:szCs w:val="24"/>
        </w:rPr>
        <w:t>протокола/решения собрания работников</w:t>
      </w:r>
      <w:r w:rsidR="008C4EF6" w:rsidRPr="008C4EF6">
        <w:rPr>
          <w:rFonts w:ascii="Times New Roman" w:hAnsi="Times New Roman" w:cs="Times New Roman"/>
          <w:sz w:val="24"/>
          <w:szCs w:val="24"/>
        </w:rPr>
        <w:t xml:space="preserve"> организации (государственного органа Камчатского края/органа местного самоуправления муниципального образования в Камчатском крае) по основному (постоянному) месту работы (службы) представляемого к награждению</w:t>
      </w:r>
      <w:r w:rsidR="008C4EF6">
        <w:rPr>
          <w:rFonts w:ascii="Times New Roman" w:hAnsi="Times New Roman" w:cs="Times New Roman"/>
          <w:sz w:val="24"/>
          <w:szCs w:val="24"/>
        </w:rPr>
        <w:t xml:space="preserve"> у</w:t>
      </w:r>
      <w:r w:rsidR="003756CA" w:rsidRPr="008C4EF6">
        <w:rPr>
          <w:rFonts w:ascii="Times New Roman" w:hAnsi="Times New Roman" w:cs="Times New Roman"/>
          <w:sz w:val="24"/>
          <w:szCs w:val="24"/>
        </w:rPr>
        <w:t>казыва</w:t>
      </w:r>
      <w:r w:rsidR="008C4EF6">
        <w:rPr>
          <w:rFonts w:ascii="Times New Roman" w:hAnsi="Times New Roman" w:cs="Times New Roman"/>
          <w:sz w:val="24"/>
          <w:szCs w:val="24"/>
        </w:rPr>
        <w:t>ю</w:t>
      </w:r>
      <w:r w:rsidR="003756CA" w:rsidRPr="008C4EF6">
        <w:rPr>
          <w:rFonts w:ascii="Times New Roman" w:hAnsi="Times New Roman" w:cs="Times New Roman"/>
          <w:sz w:val="24"/>
          <w:szCs w:val="24"/>
        </w:rPr>
        <w:t xml:space="preserve">тся в случае инициирования </w:t>
      </w:r>
      <w:r w:rsidR="003756CA" w:rsidRPr="008C4EF6">
        <w:rPr>
          <w:rFonts w:ascii="Times New Roman" w:hAnsi="Times New Roman" w:cs="Times New Roman"/>
          <w:i/>
          <w:sz w:val="24"/>
          <w:szCs w:val="24"/>
        </w:rPr>
        <w:t>коллективом организации</w:t>
      </w:r>
      <w:r w:rsidR="003756CA" w:rsidRPr="008C4EF6">
        <w:rPr>
          <w:rFonts w:ascii="Times New Roman" w:hAnsi="Times New Roman" w:cs="Times New Roman"/>
          <w:sz w:val="24"/>
          <w:szCs w:val="24"/>
        </w:rPr>
        <w:t xml:space="preserve"> ходатайства</w:t>
      </w:r>
      <w:r w:rsidR="003756CA">
        <w:rPr>
          <w:rFonts w:ascii="Times New Roman" w:hAnsi="Times New Roman"/>
          <w:sz w:val="24"/>
          <w:szCs w:val="24"/>
        </w:rPr>
        <w:t>.</w:t>
      </w:r>
    </w:p>
    <w:p w:rsidR="00386913" w:rsidRDefault="00187121" w:rsidP="004403E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>
        <w:rPr>
          <w:rFonts w:ascii="Times New Roman" w:hAnsi="Times New Roman" w:cs="Times New Roman"/>
          <w:b/>
          <w:sz w:val="24"/>
          <w:szCs w:val="24"/>
        </w:rPr>
        <w:t>5:</w:t>
      </w:r>
      <w:r w:rsidR="00F4033E" w:rsidRPr="00F4033E">
        <w:rPr>
          <w:rFonts w:ascii="Times New Roman" w:hAnsi="Times New Roman"/>
          <w:sz w:val="24"/>
          <w:szCs w:val="24"/>
        </w:rPr>
        <w:t xml:space="preserve"> Указывается соответствующий </w:t>
      </w:r>
      <w:r w:rsidR="00F4033E" w:rsidRPr="003F65A9">
        <w:rPr>
          <w:rFonts w:ascii="Times New Roman" w:hAnsi="Times New Roman"/>
          <w:b/>
          <w:sz w:val="24"/>
          <w:szCs w:val="24"/>
        </w:rPr>
        <w:t>инициатор</w:t>
      </w:r>
      <w:r w:rsidR="00386913" w:rsidRPr="003F65A9">
        <w:rPr>
          <w:rFonts w:ascii="Times New Roman" w:hAnsi="Times New Roman"/>
          <w:b/>
          <w:sz w:val="24"/>
          <w:szCs w:val="24"/>
        </w:rPr>
        <w:t xml:space="preserve"> </w:t>
      </w:r>
      <w:r w:rsidR="00F4033E" w:rsidRPr="003F65A9">
        <w:rPr>
          <w:rFonts w:ascii="Times New Roman" w:hAnsi="Times New Roman"/>
          <w:b/>
          <w:sz w:val="24"/>
          <w:szCs w:val="24"/>
        </w:rPr>
        <w:t>ходатайства</w:t>
      </w:r>
      <w:r w:rsidR="00386913">
        <w:rPr>
          <w:rFonts w:ascii="Times New Roman" w:hAnsi="Times New Roman"/>
          <w:sz w:val="24"/>
          <w:szCs w:val="24"/>
        </w:rPr>
        <w:t>:</w:t>
      </w:r>
    </w:p>
    <w:p w:rsidR="00386913" w:rsidRPr="00386913" w:rsidRDefault="00386913" w:rsidP="00A425A0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16"/>
          <w:szCs w:val="16"/>
        </w:rPr>
      </w:pPr>
    </w:p>
    <w:tbl>
      <w:tblPr>
        <w:tblStyle w:val="a4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709"/>
        <w:gridCol w:w="2977"/>
        <w:gridCol w:w="709"/>
        <w:gridCol w:w="3260"/>
      </w:tblGrid>
      <w:tr w:rsidR="00F138E4" w:rsidTr="008473C0">
        <w:trPr>
          <w:trHeight w:val="62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69" w:rsidRDefault="00F138E4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E7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коллектив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8E4" w:rsidRPr="00F4033E" w:rsidRDefault="00F138E4" w:rsidP="00F26569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основному (постоянному) месту работы (службы) гражданина</w:t>
            </w:r>
            <w:r w:rsidR="00F26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4C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F65A9">
              <w:rPr>
                <w:rFonts w:ascii="Times New Roman" w:hAnsi="Times New Roman" w:cs="Times New Roman"/>
                <w:sz w:val="24"/>
                <w:szCs w:val="24"/>
              </w:rPr>
              <w:t xml:space="preserve">далее - </w:t>
            </w:r>
            <w:r w:rsidR="00094C77" w:rsidRPr="00094C77">
              <w:rPr>
                <w:rFonts w:ascii="Times New Roman" w:hAnsi="Times New Roman" w:cs="Times New Roman"/>
                <w:i/>
                <w:sz w:val="24"/>
                <w:szCs w:val="24"/>
              </w:rPr>
              <w:t>коллектив организации</w:t>
            </w:r>
            <w:r w:rsidR="00094C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8E4" w:rsidRPr="007A30B9" w:rsidRDefault="00F138E4" w:rsidP="00A425A0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A30B9">
              <w:rPr>
                <w:rFonts w:ascii="Times New Roman" w:hAnsi="Times New Roman"/>
                <w:b/>
                <w:sz w:val="24"/>
                <w:szCs w:val="24"/>
              </w:rPr>
              <w:t>или</w:t>
            </w:r>
          </w:p>
          <w:p w:rsidR="00F138E4" w:rsidRPr="00F4033E" w:rsidRDefault="00F138E4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2D647F" w:rsidRDefault="00F138E4" w:rsidP="00A425A0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13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случае отсутствия у гражданина </w:t>
            </w:r>
          </w:p>
          <w:p w:rsidR="00F138E4" w:rsidRDefault="00F138E4" w:rsidP="00A425A0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E13EB">
              <w:rPr>
                <w:rFonts w:ascii="Times New Roman" w:hAnsi="Times New Roman" w:cs="Times New Roman"/>
                <w:i/>
                <w:sz w:val="24"/>
                <w:szCs w:val="24"/>
              </w:rPr>
              <w:t>основного (постоянного) места работы (службы</w:t>
            </w:r>
            <w:r w:rsidRPr="006E13EB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="00284396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</w:tc>
      </w:tr>
      <w:tr w:rsidR="00094C77" w:rsidTr="008473C0">
        <w:trPr>
          <w:trHeight w:val="1515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E4" w:rsidRDefault="00F138E4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E4" w:rsidRPr="00F4033E" w:rsidRDefault="00F138E4" w:rsidP="00A425A0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E4" w:rsidRDefault="00094C77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="00F138E4" w:rsidRPr="002E7F14">
              <w:rPr>
                <w:rFonts w:ascii="Times New Roman" w:hAnsi="Times New Roman"/>
                <w:b/>
                <w:i/>
                <w:sz w:val="24"/>
                <w:szCs w:val="24"/>
              </w:rPr>
              <w:t>рганизация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F138E4" w:rsidRPr="002E7F14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 w:rsidR="00F138E4" w:rsidRPr="002E7F14">
              <w:rPr>
                <w:rFonts w:ascii="Times New Roman" w:hAnsi="Times New Roman"/>
                <w:b/>
                <w:i/>
                <w:sz w:val="24"/>
                <w:szCs w:val="24"/>
              </w:rPr>
              <w:t>месту общественной деятель</w:t>
            </w:r>
            <w:r w:rsidR="00E2289B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="00F138E4" w:rsidRPr="002E7F14">
              <w:rPr>
                <w:rFonts w:ascii="Times New Roman" w:hAnsi="Times New Roman"/>
                <w:b/>
                <w:i/>
                <w:sz w:val="24"/>
                <w:szCs w:val="24"/>
              </w:rPr>
              <w:t>ности</w:t>
            </w:r>
            <w:r w:rsidR="00F138E4" w:rsidRPr="00F4033E">
              <w:rPr>
                <w:rFonts w:ascii="Times New Roman" w:hAnsi="Times New Roman"/>
                <w:sz w:val="24"/>
                <w:szCs w:val="24"/>
              </w:rPr>
              <w:t xml:space="preserve"> представляемого к награждению</w:t>
            </w:r>
          </w:p>
          <w:p w:rsidR="00F138E4" w:rsidRDefault="00094C77" w:rsidP="003F65A9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3F65A9">
              <w:rPr>
                <w:rFonts w:ascii="Times New Roman" w:hAnsi="Times New Roman"/>
                <w:sz w:val="24"/>
                <w:szCs w:val="24"/>
              </w:rPr>
              <w:t xml:space="preserve">далее - </w:t>
            </w:r>
            <w:r w:rsidRPr="00094C77">
              <w:rPr>
                <w:rFonts w:ascii="Times New Roman" w:hAnsi="Times New Roman"/>
                <w:i/>
                <w:sz w:val="24"/>
                <w:szCs w:val="24"/>
              </w:rPr>
              <w:t>общественная организация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E4" w:rsidRPr="007A30B9" w:rsidRDefault="00F138E4" w:rsidP="00A425A0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A30B9">
              <w:rPr>
                <w:rFonts w:ascii="Times New Roman" w:hAnsi="Times New Roman"/>
                <w:b/>
                <w:sz w:val="24"/>
                <w:szCs w:val="24"/>
              </w:rPr>
              <w:t>или</w:t>
            </w:r>
          </w:p>
          <w:p w:rsidR="00F138E4" w:rsidRPr="00F4033E" w:rsidRDefault="00F138E4" w:rsidP="00A425A0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E4" w:rsidRPr="00F4033E" w:rsidRDefault="00F138E4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2E7F14">
              <w:rPr>
                <w:rFonts w:ascii="Times New Roman" w:hAnsi="Times New Roman"/>
                <w:b/>
                <w:i/>
                <w:sz w:val="24"/>
                <w:szCs w:val="24"/>
              </w:rPr>
              <w:t>глава муниципального района (городского округа)</w:t>
            </w:r>
            <w:r w:rsidRPr="00F4033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4033E">
              <w:rPr>
                <w:rFonts w:ascii="Times New Roman" w:hAnsi="Times New Roman"/>
                <w:sz w:val="24"/>
                <w:szCs w:val="24"/>
              </w:rPr>
              <w:t>в Камчатском крае, на территории которого проживает</w:t>
            </w:r>
            <w:r w:rsidRPr="00F4033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4033E">
              <w:rPr>
                <w:rFonts w:ascii="Times New Roman" w:hAnsi="Times New Roman"/>
                <w:sz w:val="24"/>
                <w:szCs w:val="24"/>
              </w:rPr>
              <w:t>представляемый к награждению</w:t>
            </w:r>
          </w:p>
        </w:tc>
      </w:tr>
    </w:tbl>
    <w:p w:rsidR="00187121" w:rsidRPr="00187121" w:rsidRDefault="00187121" w:rsidP="00D336C8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D336C8" w:rsidRDefault="00D336C8" w:rsidP="00D336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295ACB" w:rsidRDefault="00C80DC6" w:rsidP="00F01D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0DC6">
        <w:rPr>
          <w:rFonts w:ascii="Times New Roman" w:hAnsi="Times New Roman" w:cs="Times New Roman"/>
          <w:b/>
          <w:sz w:val="24"/>
          <w:szCs w:val="24"/>
        </w:rPr>
        <w:t xml:space="preserve">Квота: </w:t>
      </w:r>
      <w:r>
        <w:rPr>
          <w:rFonts w:ascii="Times New Roman" w:hAnsi="Times New Roman" w:cs="Times New Roman"/>
          <w:sz w:val="24"/>
          <w:szCs w:val="24"/>
        </w:rPr>
        <w:t>х</w:t>
      </w:r>
      <w:r w:rsidR="00295ACB">
        <w:rPr>
          <w:rFonts w:ascii="Times New Roman" w:hAnsi="Times New Roman" w:cs="Times New Roman"/>
          <w:sz w:val="24"/>
          <w:szCs w:val="24"/>
        </w:rPr>
        <w:t xml:space="preserve">одатайство инициируется коллективом организации, </w:t>
      </w:r>
      <w:r w:rsidR="00E17F43">
        <w:rPr>
          <w:rFonts w:ascii="Times New Roman" w:hAnsi="Times New Roman" w:cs="Times New Roman"/>
          <w:sz w:val="24"/>
          <w:szCs w:val="24"/>
        </w:rPr>
        <w:t xml:space="preserve">общественной </w:t>
      </w:r>
      <w:r w:rsidR="00295ACB">
        <w:rPr>
          <w:rFonts w:ascii="Times New Roman" w:hAnsi="Times New Roman" w:cs="Times New Roman"/>
          <w:sz w:val="24"/>
          <w:szCs w:val="24"/>
        </w:rPr>
        <w:t xml:space="preserve">организацией, главой муниципального района (городского округа) в Камчатском крае не </w:t>
      </w:r>
      <w:r w:rsidR="00295ACB" w:rsidRPr="00C80DC6">
        <w:rPr>
          <w:rFonts w:ascii="Times New Roman" w:hAnsi="Times New Roman" w:cs="Times New Roman"/>
          <w:b/>
          <w:sz w:val="24"/>
          <w:szCs w:val="24"/>
        </w:rPr>
        <w:t>более чем на одного</w:t>
      </w:r>
      <w:r w:rsidR="00295ACB">
        <w:rPr>
          <w:rFonts w:ascii="Times New Roman" w:hAnsi="Times New Roman" w:cs="Times New Roman"/>
          <w:sz w:val="24"/>
          <w:szCs w:val="24"/>
        </w:rPr>
        <w:t xml:space="preserve"> </w:t>
      </w:r>
      <w:r w:rsidR="00295ACB" w:rsidRPr="00C80DC6">
        <w:rPr>
          <w:rFonts w:ascii="Times New Roman" w:hAnsi="Times New Roman" w:cs="Times New Roman"/>
          <w:b/>
          <w:sz w:val="24"/>
          <w:szCs w:val="24"/>
        </w:rPr>
        <w:t>гражданина в год.</w:t>
      </w:r>
    </w:p>
    <w:p w:rsidR="003E0B02" w:rsidRPr="007E69A1" w:rsidRDefault="003E0B02" w:rsidP="00F01D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3E0B02" w:rsidRPr="00E5525E" w:rsidRDefault="003E0B02" w:rsidP="00F01DD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Pr="007943F3">
        <w:rPr>
          <w:rFonts w:ascii="Times New Roman" w:hAnsi="Times New Roman" w:cs="Times New Roman"/>
          <w:b/>
          <w:sz w:val="24"/>
          <w:szCs w:val="24"/>
        </w:rPr>
        <w:t>5</w:t>
      </w:r>
      <w:r w:rsidRPr="00E5525E">
        <w:rPr>
          <w:rFonts w:ascii="Times New Roman" w:hAnsi="Times New Roman" w:cs="Times New Roman"/>
          <w:b/>
          <w:sz w:val="24"/>
          <w:szCs w:val="24"/>
        </w:rPr>
        <w:t>:</w:t>
      </w:r>
    </w:p>
    <w:p w:rsidR="00F4033E" w:rsidRDefault="00187121" w:rsidP="00F01DD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328A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Примечание 6: </w:t>
      </w:r>
      <w:r w:rsidR="001130F8" w:rsidRPr="000F328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Указывается дата празднования </w:t>
      </w:r>
      <w:r w:rsidR="001130F8" w:rsidRPr="000F328A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>Дня Камчатского края</w:t>
      </w:r>
      <w:r w:rsidR="001130F8" w:rsidRPr="000F328A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 (1 июля текущего года) </w:t>
      </w:r>
      <w:r w:rsidR="001130F8" w:rsidRPr="000F328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 соответствии с</w:t>
      </w:r>
      <w:r w:rsidR="001130F8" w:rsidRPr="005C5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history="1">
        <w:r w:rsidR="001130F8" w:rsidRPr="005C5565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Законом Камчатского края </w:t>
        </w:r>
        <w:r w:rsidR="000F328A" w:rsidRPr="005C5565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о</w:t>
        </w:r>
        <w:r w:rsidR="001130F8" w:rsidRPr="005C5565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т 16.12.2009 № 361 "О праздниках и памятных датах Камчатского края"</w:t>
        </w:r>
      </w:hyperlink>
      <w:r w:rsidR="001130F8" w:rsidRPr="005C55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0B02" w:rsidRPr="007E69A1" w:rsidRDefault="003E0B02" w:rsidP="00F01DD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C60456" w:rsidRPr="00C60456" w:rsidRDefault="00C60456" w:rsidP="00A425A0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456">
        <w:rPr>
          <w:rFonts w:ascii="Times New Roman" w:hAnsi="Times New Roman" w:cs="Times New Roman"/>
          <w:b/>
          <w:sz w:val="24"/>
          <w:szCs w:val="24"/>
        </w:rPr>
        <w:t>В приложении к ходатайству:</w:t>
      </w:r>
    </w:p>
    <w:p w:rsidR="00C80BEE" w:rsidRPr="004D5914" w:rsidRDefault="00187121" w:rsidP="00EC1FDF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>
        <w:rPr>
          <w:rFonts w:ascii="Times New Roman" w:hAnsi="Times New Roman" w:cs="Times New Roman"/>
          <w:b/>
          <w:sz w:val="24"/>
          <w:szCs w:val="24"/>
        </w:rPr>
        <w:t>7:</w:t>
      </w:r>
      <w:r w:rsidR="00EB1378" w:rsidRPr="004D5914">
        <w:rPr>
          <w:rFonts w:ascii="Times New Roman" w:hAnsi="Times New Roman" w:cs="Times New Roman"/>
          <w:sz w:val="24"/>
          <w:szCs w:val="24"/>
        </w:rPr>
        <w:t xml:space="preserve">. </w:t>
      </w:r>
      <w:r w:rsidR="00C60456">
        <w:rPr>
          <w:rFonts w:ascii="Times New Roman" w:hAnsi="Times New Roman" w:cs="Times New Roman"/>
          <w:sz w:val="24"/>
          <w:szCs w:val="24"/>
        </w:rPr>
        <w:t xml:space="preserve">Указывается конкретный </w:t>
      </w:r>
      <w:r w:rsidR="00C60456" w:rsidRPr="00C60456">
        <w:rPr>
          <w:rFonts w:ascii="Times New Roman" w:hAnsi="Times New Roman" w:cs="Times New Roman"/>
          <w:sz w:val="24"/>
          <w:szCs w:val="24"/>
        </w:rPr>
        <w:t>п</w:t>
      </w:r>
      <w:r w:rsidR="00C80BEE" w:rsidRPr="00C60456">
        <w:rPr>
          <w:rFonts w:ascii="Times New Roman" w:hAnsi="Times New Roman" w:cs="Times New Roman"/>
          <w:sz w:val="24"/>
          <w:szCs w:val="24"/>
        </w:rPr>
        <w:t xml:space="preserve">еречень </w:t>
      </w:r>
      <w:r w:rsidR="003E0B02" w:rsidRPr="00C60456">
        <w:rPr>
          <w:rFonts w:ascii="Times New Roman" w:hAnsi="Times New Roman" w:cs="Times New Roman"/>
          <w:sz w:val="24"/>
          <w:szCs w:val="24"/>
        </w:rPr>
        <w:t>документов</w:t>
      </w:r>
      <w:r w:rsidR="003E0B02">
        <w:rPr>
          <w:rFonts w:ascii="Times New Roman" w:hAnsi="Times New Roman" w:cs="Times New Roman"/>
          <w:sz w:val="24"/>
          <w:szCs w:val="24"/>
        </w:rPr>
        <w:t xml:space="preserve">, </w:t>
      </w:r>
      <w:r w:rsidR="00C80BEE" w:rsidRPr="004D5914">
        <w:rPr>
          <w:rFonts w:ascii="Times New Roman" w:hAnsi="Times New Roman" w:cs="Times New Roman"/>
          <w:sz w:val="24"/>
          <w:szCs w:val="24"/>
        </w:rPr>
        <w:t>прилагаемых</w:t>
      </w:r>
      <w:r w:rsidR="001A70A9" w:rsidRPr="004D5914">
        <w:rPr>
          <w:rFonts w:ascii="Times New Roman" w:hAnsi="Times New Roman" w:cs="Times New Roman"/>
          <w:sz w:val="24"/>
          <w:szCs w:val="24"/>
        </w:rPr>
        <w:t xml:space="preserve"> к ходатайству</w:t>
      </w:r>
      <w:r w:rsidR="00C80BEE" w:rsidRPr="004D591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A0E41" w:rsidRPr="009F1592" w:rsidRDefault="005A0E41" w:rsidP="00A425A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"/>
        <w:gridCol w:w="10060"/>
      </w:tblGrid>
      <w:tr w:rsidR="003B7D3A" w:rsidRPr="004D5914" w:rsidTr="0009125F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выписка из протокола собрания работников </w:t>
            </w:r>
            <w:r w:rsidRPr="004D591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(президиума, </w:t>
            </w:r>
            <w:r w:rsidRPr="004D5914">
              <w:rPr>
                <w:rFonts w:ascii="Times New Roman" w:hAnsi="Times New Roman"/>
                <w:i/>
                <w:sz w:val="24"/>
                <w:szCs w:val="24"/>
              </w:rPr>
              <w:t>правления, совета, коллегии, собрания участников, комиссии</w:t>
            </w:r>
            <w:r w:rsidRPr="004D591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  <w:r w:rsidRPr="004D5914">
              <w:rPr>
                <w:rFonts w:ascii="Times New Roman" w:hAnsi="Times New Roman"/>
                <w:i/>
                <w:sz w:val="24"/>
                <w:szCs w:val="24"/>
              </w:rPr>
              <w:t xml:space="preserve"> ученого совета, иного коллегиального органа) </w:t>
            </w:r>
            <w:r w:rsidRPr="004D5914">
              <w:rPr>
                <w:rFonts w:ascii="Times New Roman" w:hAnsi="Times New Roman"/>
                <w:sz w:val="24"/>
                <w:szCs w:val="24"/>
              </w:rPr>
              <w:t>организации/государственного органа Камчатского края/органа местного самоуправления муниципального образования в Камчатском крае</w:t>
            </w:r>
            <w:r w:rsidRPr="004D5914">
              <w:rPr>
                <w:rFonts w:ascii="Times New Roman" w:hAnsi="Times New Roman"/>
                <w:i/>
                <w:sz w:val="24"/>
                <w:szCs w:val="24"/>
              </w:rPr>
              <w:t xml:space="preserve"> (в случае инициирования ходатайства соответствующим коллективом</w:t>
            </w:r>
            <w:r w:rsidR="003B7D3A" w:rsidRPr="004D5914">
              <w:rPr>
                <w:rFonts w:ascii="Times New Roman" w:hAnsi="Times New Roman"/>
                <w:i/>
                <w:sz w:val="24"/>
                <w:szCs w:val="24"/>
              </w:rPr>
              <w:t xml:space="preserve"> работников</w:t>
            </w:r>
            <w:r w:rsidRPr="004D591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4D5914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3B7D3A" w:rsidRPr="004D5914" w:rsidTr="0009125F">
        <w:trPr>
          <w:trHeight w:val="453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копии документа, удостоверяющего личность </w:t>
            </w:r>
            <w:r w:rsidRPr="004D5914">
              <w:rPr>
                <w:rFonts w:ascii="Times New Roman" w:hAnsi="Times New Roman"/>
                <w:sz w:val="24"/>
                <w:szCs w:val="24"/>
              </w:rPr>
              <w:t xml:space="preserve">представляемого к награждению </w:t>
            </w:r>
            <w:r w:rsidRPr="004D5914">
              <w:rPr>
                <w:rFonts w:ascii="Times New Roman" w:hAnsi="Times New Roman"/>
                <w:sz w:val="24"/>
                <w:szCs w:val="24"/>
                <w:lang w:eastAsia="ru-RU"/>
              </w:rPr>
              <w:t>гражданина;</w:t>
            </w:r>
          </w:p>
        </w:tc>
      </w:tr>
      <w:tr w:rsidR="00C80BEE" w:rsidRPr="004D5914" w:rsidTr="0009125F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914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432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t>копия трудовой книжки;</w:t>
            </w:r>
          </w:p>
        </w:tc>
      </w:tr>
      <w:tr w:rsidR="00C80BEE" w:rsidRPr="004D5914" w:rsidTr="0009125F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4252CD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>документы и материалы, подтверждающие факт</w:t>
            </w:r>
            <w:r w:rsidR="0023144D">
              <w:rPr>
                <w:rFonts w:ascii="Times New Roman" w:hAnsi="Times New Roman" w:cs="Times New Roman"/>
                <w:sz w:val="24"/>
                <w:szCs w:val="24"/>
              </w:rPr>
              <w:t xml:space="preserve"> того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>, что представляем</w:t>
            </w:r>
            <w:r w:rsidR="004252CD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 к награждению </w:t>
            </w:r>
            <w:r w:rsidRPr="004D5914">
              <w:rPr>
                <w:rFonts w:ascii="Times New Roman" w:hAnsi="Times New Roman"/>
                <w:sz w:val="24"/>
                <w:szCs w:val="24"/>
              </w:rPr>
              <w:t>гражданин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 ранее был отмечен наградами (поощрениями) федеральных государственных органов, государственных органов Камчатского края, органов местного самоуправления муниципальных образований в Камчатском крае и (или) неоднократно отмечен поощрениями организаций (</w:t>
            </w:r>
            <w:r w:rsidRPr="004D5914">
              <w:rPr>
                <w:rFonts w:ascii="Times New Roman" w:hAnsi="Times New Roman" w:cs="Times New Roman"/>
                <w:i/>
                <w:sz w:val="24"/>
                <w:szCs w:val="24"/>
              </w:rPr>
              <w:t>в случае, если указанные награды (поощрения) не внесены в трудовую книжку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C80BEE" w:rsidRPr="004D5914" w:rsidTr="0009125F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4252CD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иные документы и материалы, характеризующие представляемого к награждению </w:t>
            </w:r>
            <w:r w:rsidRPr="004D5914">
              <w:rPr>
                <w:rFonts w:ascii="Times New Roman" w:eastAsia="Calibri" w:hAnsi="Times New Roman" w:cs="Times New Roman"/>
                <w:sz w:val="24"/>
                <w:szCs w:val="24"/>
              </w:rPr>
              <w:t>гражданина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 и подтверждающие его личные заслуги, достижения, трудовую и иную социально значимую деятельность;</w:t>
            </w:r>
          </w:p>
        </w:tc>
      </w:tr>
      <w:tr w:rsidR="00C80BEE" w:rsidRPr="004D5914" w:rsidTr="0009125F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lastRenderedPageBreak/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8C4367" w:rsidP="00A42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C80BEE" w:rsidRPr="005C556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письменное согласие</w:t>
              </w:r>
            </w:hyperlink>
            <w:r w:rsidR="00C80BEE" w:rsidRPr="005C5565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гражданина</w:t>
            </w:r>
            <w:r w:rsidR="00C80BEE" w:rsidRPr="004D5914">
              <w:rPr>
                <w:rFonts w:ascii="Times New Roman" w:hAnsi="Times New Roman"/>
                <w:sz w:val="24"/>
                <w:szCs w:val="24"/>
              </w:rPr>
              <w:t>, представляемого к награждению наградой Камчатского края, на обработку его персональных данных</w:t>
            </w:r>
            <w:r w:rsidR="00C80BEE" w:rsidRPr="004D5914">
              <w:rPr>
                <w:rStyle w:val="a3"/>
                <w:rFonts w:ascii="Times New Roman" w:hAnsi="Times New Roman"/>
                <w:sz w:val="24"/>
                <w:szCs w:val="24"/>
              </w:rPr>
              <w:footnoteReference w:id="1"/>
            </w:r>
            <w:r w:rsidR="00C80BEE" w:rsidRPr="004D59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8127E" w:rsidRDefault="00E8127E" w:rsidP="00A425A0">
      <w:pPr>
        <w:pStyle w:val="ConsPlusNormal"/>
        <w:tabs>
          <w:tab w:val="left" w:pos="993"/>
        </w:tabs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516AF5" w:rsidRDefault="00516AF5" w:rsidP="00516A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353BD6" w:rsidRPr="00353BD6" w:rsidRDefault="00353BD6" w:rsidP="00353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3BD6">
        <w:rPr>
          <w:rFonts w:ascii="Times New Roman" w:hAnsi="Times New Roman" w:cs="Times New Roman"/>
          <w:sz w:val="24"/>
          <w:szCs w:val="24"/>
        </w:rPr>
        <w:t xml:space="preserve">Документы и справки, прилагаемые к ходатайству, должны отражать достоверную информацию и действовать на момент представления документов Губернатору </w:t>
      </w:r>
      <w:r w:rsidRPr="00353BD6">
        <w:rPr>
          <w:rFonts w:ascii="Times New Roman" w:hAnsi="Times New Roman" w:cs="Times New Roman"/>
          <w:iCs/>
          <w:sz w:val="24"/>
          <w:szCs w:val="24"/>
        </w:rPr>
        <w:t>Камчатского края.</w:t>
      </w:r>
    </w:p>
    <w:p w:rsidR="00E8127E" w:rsidRPr="00E8127E" w:rsidRDefault="00E8127E" w:rsidP="00EC1F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27E">
        <w:rPr>
          <w:rFonts w:ascii="Times New Roman" w:hAnsi="Times New Roman" w:cs="Times New Roman"/>
          <w:sz w:val="24"/>
          <w:szCs w:val="24"/>
        </w:rPr>
        <w:t>Срок действия прилагаемых документов не должен превышать 6 месяцев со 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27E">
        <w:rPr>
          <w:rFonts w:ascii="Times New Roman" w:hAnsi="Times New Roman" w:cs="Times New Roman"/>
          <w:sz w:val="24"/>
          <w:szCs w:val="24"/>
        </w:rPr>
        <w:t>инициирования данного ходатайства.</w:t>
      </w:r>
    </w:p>
    <w:p w:rsidR="00F33C22" w:rsidRDefault="00F33C22" w:rsidP="00EC1FDF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943D94" w:rsidRDefault="007351B6" w:rsidP="00EC1FDF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>"</w:t>
      </w:r>
      <w:r w:rsidR="00943D94" w:rsidRPr="00943D94">
        <w:rPr>
          <w:rFonts w:ascii="Times New Roman" w:hAnsi="Times New Roman" w:cs="Times New Roman"/>
          <w:b/>
          <w:sz w:val="24"/>
          <w:szCs w:val="24"/>
        </w:rPr>
        <w:t>Подписи</w:t>
      </w:r>
      <w:r w:rsidRPr="00495635">
        <w:rPr>
          <w:rFonts w:ascii="Times New Roman" w:hAnsi="Times New Roman" w:cs="Times New Roman"/>
          <w:iCs/>
          <w:sz w:val="24"/>
          <w:szCs w:val="24"/>
        </w:rPr>
        <w:t>"</w:t>
      </w:r>
      <w:r w:rsidR="00943D94" w:rsidRPr="00943D94">
        <w:rPr>
          <w:rFonts w:ascii="Times New Roman" w:hAnsi="Times New Roman" w:cs="Times New Roman"/>
          <w:b/>
          <w:sz w:val="24"/>
          <w:szCs w:val="24"/>
        </w:rPr>
        <w:t>:</w:t>
      </w:r>
    </w:p>
    <w:p w:rsidR="0040306E" w:rsidRPr="002D6A78" w:rsidRDefault="00187121" w:rsidP="00EC1FDF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40306E" w:rsidRPr="00187121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:</w:t>
      </w:r>
      <w:r w:rsidR="0040306E" w:rsidRPr="0040306E">
        <w:rPr>
          <w:rFonts w:ascii="Times New Roman" w:hAnsi="Times New Roman" w:cs="Times New Roman"/>
          <w:sz w:val="24"/>
          <w:szCs w:val="24"/>
        </w:rPr>
        <w:t xml:space="preserve"> В случае инициирования ходатайства </w:t>
      </w:r>
      <w:r w:rsidR="00907A2B">
        <w:rPr>
          <w:rFonts w:ascii="Times New Roman" w:hAnsi="Times New Roman" w:cs="Times New Roman"/>
          <w:sz w:val="24"/>
          <w:szCs w:val="24"/>
        </w:rPr>
        <w:t>в отношении</w:t>
      </w:r>
      <w:r w:rsidR="0040306E" w:rsidRPr="0040306E">
        <w:rPr>
          <w:rFonts w:ascii="Times New Roman" w:hAnsi="Times New Roman" w:cs="Times New Roman"/>
          <w:sz w:val="24"/>
          <w:szCs w:val="24"/>
        </w:rPr>
        <w:t xml:space="preserve"> </w:t>
      </w:r>
      <w:r w:rsidR="0040306E" w:rsidRPr="0040306E">
        <w:rPr>
          <w:rFonts w:ascii="Times New Roman" w:hAnsi="Times New Roman" w:cs="Times New Roman"/>
          <w:i/>
          <w:sz w:val="24"/>
          <w:szCs w:val="24"/>
        </w:rPr>
        <w:t>руководителя организации</w:t>
      </w:r>
      <w:r w:rsidR="0040306E" w:rsidRPr="0040306E">
        <w:rPr>
          <w:rFonts w:ascii="Times New Roman" w:hAnsi="Times New Roman" w:cs="Times New Roman"/>
          <w:sz w:val="24"/>
          <w:szCs w:val="24"/>
        </w:rPr>
        <w:t xml:space="preserve"> </w:t>
      </w:r>
      <w:r w:rsidR="00FB3CD2" w:rsidRPr="002D6A78">
        <w:rPr>
          <w:rFonts w:ascii="Times New Roman" w:hAnsi="Times New Roman" w:cs="Times New Roman"/>
          <w:sz w:val="24"/>
          <w:szCs w:val="24"/>
        </w:rPr>
        <w:t xml:space="preserve">– </w:t>
      </w:r>
      <w:r w:rsidR="0040306E" w:rsidRPr="0040306E">
        <w:rPr>
          <w:rFonts w:ascii="Times New Roman" w:hAnsi="Times New Roman" w:cs="Times New Roman"/>
          <w:sz w:val="24"/>
          <w:szCs w:val="24"/>
        </w:rPr>
        <w:t>ходатайство подписывается председательствующим собрания коллектива или иного коллегиального органа организации</w:t>
      </w:r>
      <w:r w:rsidR="002D6A78">
        <w:rPr>
          <w:rFonts w:ascii="Times New Roman" w:hAnsi="Times New Roman" w:cs="Times New Roman"/>
          <w:sz w:val="24"/>
          <w:szCs w:val="24"/>
        </w:rPr>
        <w:t>;</w:t>
      </w:r>
      <w:r w:rsidR="0040306E" w:rsidRPr="0040306E">
        <w:rPr>
          <w:rFonts w:ascii="Times New Roman" w:hAnsi="Times New Roman" w:cs="Times New Roman"/>
          <w:sz w:val="24"/>
          <w:szCs w:val="24"/>
        </w:rPr>
        <w:t xml:space="preserve"> на </w:t>
      </w:r>
      <w:r w:rsidR="0040306E" w:rsidRPr="002D6A78">
        <w:rPr>
          <w:rFonts w:ascii="Times New Roman" w:hAnsi="Times New Roman" w:cs="Times New Roman"/>
          <w:sz w:val="24"/>
          <w:szCs w:val="24"/>
        </w:rPr>
        <w:t>руководителей (генеральных директоров) акционерных обществ – председателем совета директоров или собрания акционеров.</w:t>
      </w:r>
    </w:p>
    <w:p w:rsidR="0040306E" w:rsidRPr="002D6A78" w:rsidRDefault="00187121" w:rsidP="00EC1FDF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40306E" w:rsidRPr="00187121">
        <w:rPr>
          <w:rStyle w:val="a3"/>
          <w:rFonts w:ascii="Times New Roman" w:hAnsi="Times New Roman" w:cs="Times New Roman"/>
          <w:b/>
          <w:sz w:val="24"/>
          <w:szCs w:val="24"/>
          <w:vertAlign w:val="baseline"/>
        </w:rPr>
        <w:t>9</w:t>
      </w:r>
      <w:r w:rsidR="005921C2">
        <w:rPr>
          <w:rFonts w:ascii="Times New Roman" w:hAnsi="Times New Roman" w:cs="Times New Roman"/>
          <w:b/>
          <w:sz w:val="24"/>
          <w:szCs w:val="24"/>
        </w:rPr>
        <w:t>:</w:t>
      </w:r>
      <w:r w:rsidR="0040306E" w:rsidRPr="002D6A78">
        <w:rPr>
          <w:rFonts w:ascii="Times New Roman" w:hAnsi="Times New Roman" w:cs="Times New Roman"/>
          <w:sz w:val="24"/>
          <w:szCs w:val="24"/>
        </w:rPr>
        <w:t xml:space="preserve"> </w:t>
      </w:r>
      <w:r w:rsidR="002D6A78" w:rsidRPr="002D6A78">
        <w:rPr>
          <w:rFonts w:ascii="Times New Roman" w:eastAsia="Calibri" w:hAnsi="Times New Roman" w:cs="Times New Roman"/>
          <w:sz w:val="24"/>
          <w:szCs w:val="24"/>
        </w:rPr>
        <w:t>Подпись п</w:t>
      </w:r>
      <w:r w:rsidR="002D6A78">
        <w:rPr>
          <w:rFonts w:ascii="Times New Roman" w:eastAsia="Calibri" w:hAnsi="Times New Roman" w:cs="Times New Roman"/>
          <w:sz w:val="24"/>
          <w:szCs w:val="24"/>
        </w:rPr>
        <w:t>р</w:t>
      </w:r>
      <w:r w:rsidR="002D6A78" w:rsidRPr="002D6A78">
        <w:rPr>
          <w:rFonts w:ascii="Times New Roman" w:eastAsia="Calibri" w:hAnsi="Times New Roman" w:cs="Times New Roman"/>
          <w:sz w:val="24"/>
          <w:szCs w:val="24"/>
        </w:rPr>
        <w:t>едседательствующего на заседании собрания</w:t>
      </w:r>
      <w:r w:rsidR="002D6A78" w:rsidRPr="002D6A78">
        <w:rPr>
          <w:rFonts w:ascii="Times New Roman" w:hAnsi="Times New Roman" w:cs="Times New Roman"/>
          <w:sz w:val="24"/>
          <w:szCs w:val="24"/>
        </w:rPr>
        <w:t xml:space="preserve"> работников</w:t>
      </w:r>
      <w:r w:rsidR="002D6A78" w:rsidRPr="002D6A78">
        <w:rPr>
          <w:rFonts w:ascii="Times New Roman" w:eastAsia="Calibri" w:hAnsi="Times New Roman" w:cs="Times New Roman"/>
          <w:sz w:val="24"/>
          <w:szCs w:val="24"/>
        </w:rPr>
        <w:t xml:space="preserve"> организации у</w:t>
      </w:r>
      <w:r w:rsidR="0040306E" w:rsidRPr="002D6A78">
        <w:rPr>
          <w:rFonts w:ascii="Times New Roman" w:hAnsi="Times New Roman" w:cs="Times New Roman"/>
          <w:sz w:val="24"/>
          <w:szCs w:val="24"/>
        </w:rPr>
        <w:t xml:space="preserve">казывается в случае внесения данного ходатайства по инициативе </w:t>
      </w:r>
      <w:r w:rsidR="0040306E" w:rsidRPr="002D6A78">
        <w:rPr>
          <w:rFonts w:ascii="Times New Roman" w:hAnsi="Times New Roman" w:cs="Times New Roman"/>
          <w:i/>
          <w:sz w:val="24"/>
          <w:szCs w:val="24"/>
        </w:rPr>
        <w:t>коллектива организации</w:t>
      </w:r>
      <w:r w:rsidR="0040306E" w:rsidRPr="002D6A78">
        <w:rPr>
          <w:rFonts w:ascii="Times New Roman" w:hAnsi="Times New Roman" w:cs="Times New Roman"/>
          <w:sz w:val="24"/>
          <w:szCs w:val="24"/>
        </w:rPr>
        <w:t xml:space="preserve"> – согласно пункту 4 формы ходатайства.</w:t>
      </w:r>
    </w:p>
    <w:p w:rsidR="00F33C22" w:rsidRDefault="00F33C22" w:rsidP="00EC1FDF">
      <w:pPr>
        <w:pStyle w:val="a5"/>
        <w:ind w:firstLine="567"/>
        <w:jc w:val="both"/>
        <w:rPr>
          <w:iCs/>
          <w:sz w:val="24"/>
          <w:szCs w:val="24"/>
        </w:rPr>
      </w:pPr>
    </w:p>
    <w:p w:rsidR="00943D94" w:rsidRDefault="001652BD" w:rsidP="00EC1FDF">
      <w:pPr>
        <w:pStyle w:val="a5"/>
        <w:ind w:firstLine="567"/>
        <w:jc w:val="both"/>
        <w:rPr>
          <w:b/>
          <w:sz w:val="24"/>
          <w:szCs w:val="24"/>
          <w:lang w:val="ru-RU"/>
        </w:rPr>
      </w:pPr>
      <w:r w:rsidRPr="00495635">
        <w:rPr>
          <w:iCs/>
          <w:sz w:val="24"/>
          <w:szCs w:val="24"/>
        </w:rPr>
        <w:t>"</w:t>
      </w:r>
      <w:r w:rsidR="00943D94" w:rsidRPr="00943D94">
        <w:rPr>
          <w:b/>
          <w:sz w:val="24"/>
          <w:szCs w:val="24"/>
        </w:rPr>
        <w:t>Заключение</w:t>
      </w:r>
      <w:r w:rsidRPr="00495635">
        <w:rPr>
          <w:iCs/>
          <w:sz w:val="24"/>
          <w:szCs w:val="24"/>
        </w:rPr>
        <w:t>"</w:t>
      </w:r>
      <w:r w:rsidR="00943D94" w:rsidRPr="00943D94">
        <w:rPr>
          <w:b/>
          <w:sz w:val="24"/>
          <w:szCs w:val="24"/>
          <w:lang w:val="ru-RU"/>
        </w:rPr>
        <w:t>:</w:t>
      </w:r>
    </w:p>
    <w:p w:rsidR="000B7510" w:rsidRPr="00DC6636" w:rsidRDefault="00187121" w:rsidP="00EC1FDF">
      <w:pPr>
        <w:pStyle w:val="a5"/>
        <w:ind w:firstLine="567"/>
        <w:jc w:val="both"/>
        <w:rPr>
          <w:iCs/>
          <w:sz w:val="24"/>
          <w:szCs w:val="24"/>
          <w:lang w:val="ru-RU"/>
        </w:rPr>
      </w:pPr>
      <w:r w:rsidRPr="00187121">
        <w:rPr>
          <w:b/>
          <w:sz w:val="24"/>
          <w:szCs w:val="24"/>
        </w:rPr>
        <w:t>Примечание 1</w:t>
      </w:r>
      <w:r>
        <w:rPr>
          <w:b/>
          <w:sz w:val="24"/>
          <w:szCs w:val="24"/>
          <w:lang w:val="ru-RU"/>
        </w:rPr>
        <w:t>0:</w:t>
      </w:r>
      <w:r w:rsidR="00B2427B" w:rsidRPr="00DC6636">
        <w:rPr>
          <w:sz w:val="24"/>
          <w:szCs w:val="24"/>
        </w:rPr>
        <w:t xml:space="preserve"> </w:t>
      </w:r>
      <w:r w:rsidR="007C2204" w:rsidRPr="00DC6636">
        <w:rPr>
          <w:iCs/>
          <w:sz w:val="24"/>
          <w:szCs w:val="24"/>
        </w:rPr>
        <w:t xml:space="preserve">Ходатайство и прилагаемые к нему документы </w:t>
      </w:r>
      <w:r w:rsidR="007C2204" w:rsidRPr="00AE1D1B">
        <w:rPr>
          <w:iCs/>
          <w:sz w:val="24"/>
          <w:szCs w:val="24"/>
        </w:rPr>
        <w:t>и материалы</w:t>
      </w:r>
      <w:r w:rsidR="007C2204" w:rsidRPr="00DC6636">
        <w:rPr>
          <w:b/>
          <w:iCs/>
          <w:sz w:val="24"/>
          <w:szCs w:val="24"/>
        </w:rPr>
        <w:t xml:space="preserve"> до его направления в Комиссию </w:t>
      </w:r>
      <w:r w:rsidR="007C2204" w:rsidRPr="00DC6636">
        <w:rPr>
          <w:b/>
          <w:iCs/>
          <w:sz w:val="24"/>
          <w:szCs w:val="24"/>
          <w:lang w:val="ru-RU"/>
        </w:rPr>
        <w:t>по наградам Камчатского края</w:t>
      </w:r>
      <w:r w:rsidR="007C2204" w:rsidRPr="00DC6636">
        <w:rPr>
          <w:iCs/>
          <w:sz w:val="24"/>
          <w:szCs w:val="24"/>
          <w:lang w:val="ru-RU"/>
        </w:rPr>
        <w:t xml:space="preserve"> </w:t>
      </w:r>
      <w:r w:rsidR="007C2204" w:rsidRPr="00DC6636">
        <w:rPr>
          <w:iCs/>
          <w:sz w:val="24"/>
          <w:szCs w:val="24"/>
        </w:rPr>
        <w:t xml:space="preserve">направляются </w:t>
      </w:r>
      <w:r w:rsidR="007C2204" w:rsidRPr="00DC6636">
        <w:rPr>
          <w:b/>
          <w:iCs/>
          <w:sz w:val="24"/>
          <w:szCs w:val="24"/>
        </w:rPr>
        <w:t>инициатором</w:t>
      </w:r>
      <w:r w:rsidR="007C2204" w:rsidRPr="00DC6636">
        <w:rPr>
          <w:iCs/>
          <w:sz w:val="24"/>
          <w:szCs w:val="24"/>
        </w:rPr>
        <w:t xml:space="preserve"> данного ходатайства</w:t>
      </w:r>
      <w:r w:rsidR="000B7510" w:rsidRPr="00DC6636">
        <w:rPr>
          <w:iCs/>
          <w:sz w:val="24"/>
          <w:szCs w:val="24"/>
          <w:lang w:val="ru-RU"/>
        </w:rPr>
        <w:t xml:space="preserve"> (руководителем </w:t>
      </w:r>
      <w:r w:rsidR="000B7510" w:rsidRPr="00DC6636">
        <w:rPr>
          <w:rFonts w:eastAsiaTheme="minorHAnsi"/>
          <w:sz w:val="24"/>
          <w:szCs w:val="24"/>
        </w:rPr>
        <w:t>коллектива организации или общественной организации</w:t>
      </w:r>
      <w:r w:rsidR="000B7510" w:rsidRPr="00DC6636">
        <w:rPr>
          <w:rFonts w:eastAsiaTheme="minorHAnsi"/>
          <w:sz w:val="24"/>
          <w:szCs w:val="24"/>
          <w:lang w:val="ru-RU"/>
        </w:rPr>
        <w:t>)</w:t>
      </w:r>
      <w:r w:rsidR="000B7510" w:rsidRPr="00DC6636">
        <w:rPr>
          <w:iCs/>
          <w:sz w:val="24"/>
          <w:szCs w:val="24"/>
          <w:lang w:val="ru-RU"/>
        </w:rPr>
        <w:t>:</w:t>
      </w:r>
    </w:p>
    <w:tbl>
      <w:tblPr>
        <w:tblStyle w:val="a4"/>
        <w:tblW w:w="10485" w:type="dxa"/>
        <w:tblLook w:val="04A0" w:firstRow="1" w:lastRow="0" w:firstColumn="1" w:lastColumn="0" w:noHBand="0" w:noVBand="1"/>
      </w:tblPr>
      <w:tblGrid>
        <w:gridCol w:w="4815"/>
        <w:gridCol w:w="709"/>
        <w:gridCol w:w="4961"/>
      </w:tblGrid>
      <w:tr w:rsidR="000B7510" w:rsidRPr="00DC6636" w:rsidTr="0009125F">
        <w:tc>
          <w:tcPr>
            <w:tcW w:w="4815" w:type="dxa"/>
          </w:tcPr>
          <w:p w:rsidR="000B7510" w:rsidRPr="00DC6636" w:rsidRDefault="000B7510" w:rsidP="00DC6636">
            <w:pPr>
              <w:pStyle w:val="a5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DC6636">
              <w:rPr>
                <w:i/>
                <w:iCs/>
                <w:sz w:val="24"/>
                <w:szCs w:val="24"/>
              </w:rPr>
              <w:t xml:space="preserve">в случае инициирования ходатайства </w:t>
            </w:r>
            <w:r w:rsidRPr="00DC6636">
              <w:rPr>
                <w:b/>
                <w:i/>
                <w:iCs/>
                <w:sz w:val="24"/>
                <w:szCs w:val="24"/>
              </w:rPr>
              <w:t>коллективом организации</w:t>
            </w:r>
            <w:r w:rsidRPr="00DC6636">
              <w:rPr>
                <w:i/>
                <w:iCs/>
                <w:sz w:val="24"/>
                <w:szCs w:val="24"/>
                <w:lang w:val="ru-RU"/>
              </w:rPr>
              <w:t>:</w:t>
            </w:r>
          </w:p>
        </w:tc>
        <w:tc>
          <w:tcPr>
            <w:tcW w:w="709" w:type="dxa"/>
          </w:tcPr>
          <w:p w:rsidR="000B7510" w:rsidRPr="00DC6636" w:rsidRDefault="000B7510" w:rsidP="007C2204">
            <w:pPr>
              <w:pStyle w:val="a5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0B7510" w:rsidRPr="00DC6636" w:rsidRDefault="000B7510" w:rsidP="00DC6636">
            <w:pPr>
              <w:pStyle w:val="a5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DC6636">
              <w:rPr>
                <w:i/>
                <w:iCs/>
                <w:sz w:val="24"/>
                <w:szCs w:val="24"/>
              </w:rPr>
              <w:t>в случае</w:t>
            </w:r>
            <w:r w:rsidR="00DC6636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DC6636">
              <w:rPr>
                <w:i/>
                <w:iCs/>
                <w:sz w:val="24"/>
                <w:szCs w:val="24"/>
              </w:rPr>
              <w:t xml:space="preserve">инициирования ходатайства </w:t>
            </w:r>
            <w:r w:rsidRPr="00DC6636">
              <w:rPr>
                <w:b/>
                <w:i/>
                <w:iCs/>
                <w:sz w:val="24"/>
                <w:szCs w:val="24"/>
              </w:rPr>
              <w:t>организацией по месту общественной деятельности гражданина</w:t>
            </w:r>
            <w:r w:rsidRPr="00DC6636">
              <w:rPr>
                <w:i/>
                <w:iCs/>
                <w:sz w:val="24"/>
                <w:szCs w:val="24"/>
                <w:lang w:val="ru-RU"/>
              </w:rPr>
              <w:t>:</w:t>
            </w:r>
          </w:p>
        </w:tc>
      </w:tr>
      <w:tr w:rsidR="000B7510" w:rsidRPr="00DC6636" w:rsidTr="0009125F">
        <w:tc>
          <w:tcPr>
            <w:tcW w:w="4815" w:type="dxa"/>
          </w:tcPr>
          <w:p w:rsidR="000B7510" w:rsidRPr="00DC6636" w:rsidRDefault="0055079E" w:rsidP="00054079">
            <w:pPr>
              <w:pStyle w:val="a5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 xml:space="preserve">- </w:t>
            </w:r>
            <w:r w:rsidR="000B7510" w:rsidRPr="00DC6636">
              <w:rPr>
                <w:b/>
                <w:iCs/>
                <w:sz w:val="24"/>
                <w:szCs w:val="24"/>
              </w:rPr>
              <w:t>главе муниципального района (городского округа) в Камчатском крае</w:t>
            </w:r>
            <w:r w:rsidR="000B7510" w:rsidRPr="00DC6636">
              <w:rPr>
                <w:iCs/>
                <w:sz w:val="24"/>
                <w:szCs w:val="24"/>
              </w:rPr>
              <w:t>,</w:t>
            </w:r>
            <w:r w:rsidR="000B7510" w:rsidRPr="00DC6636">
              <w:rPr>
                <w:i/>
                <w:iCs/>
                <w:sz w:val="24"/>
                <w:szCs w:val="24"/>
              </w:rPr>
              <w:t xml:space="preserve"> на территории которого расположена организация </w:t>
            </w:r>
          </w:p>
        </w:tc>
        <w:tc>
          <w:tcPr>
            <w:tcW w:w="709" w:type="dxa"/>
          </w:tcPr>
          <w:p w:rsidR="000B7510" w:rsidRPr="00DC6636" w:rsidRDefault="000B7510" w:rsidP="007C2204">
            <w:pPr>
              <w:pStyle w:val="a5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r w:rsidRPr="00DC6636">
              <w:rPr>
                <w:i/>
                <w:iCs/>
                <w:sz w:val="24"/>
                <w:szCs w:val="24"/>
              </w:rPr>
              <w:t>либо</w:t>
            </w:r>
          </w:p>
        </w:tc>
        <w:tc>
          <w:tcPr>
            <w:tcW w:w="4961" w:type="dxa"/>
          </w:tcPr>
          <w:p w:rsidR="000B7510" w:rsidRPr="00DC6636" w:rsidRDefault="0055079E" w:rsidP="000B7510">
            <w:pPr>
              <w:pStyle w:val="a5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 xml:space="preserve">- </w:t>
            </w:r>
            <w:r w:rsidR="000B7510" w:rsidRPr="00DC6636">
              <w:rPr>
                <w:b/>
                <w:iCs/>
                <w:sz w:val="24"/>
                <w:szCs w:val="24"/>
              </w:rPr>
              <w:t>главе муниципального района (городского округа) в Камчатском крае</w:t>
            </w:r>
            <w:r w:rsidR="000B7510" w:rsidRPr="00DC6636">
              <w:rPr>
                <w:iCs/>
                <w:sz w:val="24"/>
                <w:szCs w:val="24"/>
              </w:rPr>
              <w:t>,</w:t>
            </w:r>
            <w:r w:rsidR="000B7510" w:rsidRPr="00DC6636">
              <w:rPr>
                <w:i/>
                <w:iCs/>
                <w:sz w:val="24"/>
                <w:szCs w:val="24"/>
              </w:rPr>
              <w:t xml:space="preserve"> на территории которого проживает гражданин </w:t>
            </w:r>
          </w:p>
        </w:tc>
      </w:tr>
    </w:tbl>
    <w:p w:rsidR="000B7510" w:rsidRPr="00187121" w:rsidRDefault="000B7510" w:rsidP="007C2204">
      <w:pPr>
        <w:pStyle w:val="a5"/>
        <w:ind w:firstLine="567"/>
        <w:jc w:val="both"/>
        <w:rPr>
          <w:i/>
          <w:iCs/>
          <w:sz w:val="10"/>
          <w:szCs w:val="10"/>
          <w:lang w:val="ru-RU"/>
        </w:rPr>
      </w:pPr>
    </w:p>
    <w:p w:rsidR="00B2427B" w:rsidRDefault="00B2427B" w:rsidP="004403EF">
      <w:pPr>
        <w:pStyle w:val="a5"/>
        <w:ind w:firstLine="709"/>
        <w:jc w:val="both"/>
        <w:rPr>
          <w:sz w:val="24"/>
          <w:szCs w:val="24"/>
        </w:rPr>
      </w:pPr>
      <w:r w:rsidRPr="00DC6636">
        <w:rPr>
          <w:sz w:val="24"/>
          <w:szCs w:val="24"/>
        </w:rPr>
        <w:t xml:space="preserve">Заключение с содержанием мнения </w:t>
      </w:r>
      <w:r w:rsidR="00943D94" w:rsidRPr="00DC6636">
        <w:rPr>
          <w:sz w:val="24"/>
          <w:szCs w:val="24"/>
        </w:rPr>
        <w:t>глав</w:t>
      </w:r>
      <w:r w:rsidR="00943D94" w:rsidRPr="00DC6636">
        <w:rPr>
          <w:sz w:val="24"/>
          <w:szCs w:val="24"/>
          <w:lang w:val="ru-RU"/>
        </w:rPr>
        <w:t>ы</w:t>
      </w:r>
      <w:r w:rsidR="00943D94" w:rsidRPr="00DC6636">
        <w:rPr>
          <w:sz w:val="24"/>
          <w:szCs w:val="24"/>
        </w:rPr>
        <w:t xml:space="preserve"> муниципального района (городского округа) </w:t>
      </w:r>
      <w:r w:rsidR="00943D94" w:rsidRPr="00DC6636">
        <w:rPr>
          <w:bCs/>
          <w:sz w:val="24"/>
          <w:szCs w:val="24"/>
        </w:rPr>
        <w:t>в Камчатском крае</w:t>
      </w:r>
      <w:r w:rsidR="00943D94" w:rsidRPr="00DC6636">
        <w:rPr>
          <w:sz w:val="24"/>
          <w:szCs w:val="24"/>
        </w:rPr>
        <w:t xml:space="preserve"> </w:t>
      </w:r>
      <w:r w:rsidR="00AE1D1B">
        <w:rPr>
          <w:sz w:val="24"/>
          <w:szCs w:val="24"/>
          <w:lang w:val="ru-RU"/>
        </w:rPr>
        <w:t xml:space="preserve">(далее – заключение) </w:t>
      </w:r>
      <w:r w:rsidRPr="00DC6636">
        <w:rPr>
          <w:sz w:val="24"/>
          <w:szCs w:val="24"/>
        </w:rPr>
        <w:t xml:space="preserve">оформляется </w:t>
      </w:r>
      <w:r w:rsidRPr="00DC6636">
        <w:rPr>
          <w:b/>
          <w:sz w:val="24"/>
          <w:szCs w:val="24"/>
        </w:rPr>
        <w:t>течение 30 календарных дней</w:t>
      </w:r>
      <w:r w:rsidRPr="00DC6636">
        <w:rPr>
          <w:sz w:val="24"/>
          <w:szCs w:val="24"/>
        </w:rPr>
        <w:t xml:space="preserve"> со дня поступления ходатайства и прилагаемых к нему документов и материалов и возвращается инициатору данного ходатайства. </w:t>
      </w:r>
    </w:p>
    <w:p w:rsidR="00AE1D1B" w:rsidRPr="00396E92" w:rsidRDefault="00AE1D1B" w:rsidP="004403EF">
      <w:pPr>
        <w:pStyle w:val="a5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При направлении </w:t>
      </w:r>
      <w:r w:rsidRPr="00DC6636">
        <w:rPr>
          <w:b/>
          <w:iCs/>
          <w:sz w:val="24"/>
          <w:szCs w:val="24"/>
        </w:rPr>
        <w:t>главе муниципального района (городского округа) в Камчатском крае</w:t>
      </w:r>
      <w:r>
        <w:rPr>
          <w:sz w:val="24"/>
          <w:szCs w:val="24"/>
          <w:lang w:val="ru-RU"/>
        </w:rPr>
        <w:t xml:space="preserve"> </w:t>
      </w:r>
      <w:r>
        <w:rPr>
          <w:iCs/>
          <w:sz w:val="24"/>
          <w:szCs w:val="24"/>
          <w:lang w:val="ru-RU"/>
        </w:rPr>
        <w:t>х</w:t>
      </w:r>
      <w:r w:rsidRPr="00DC6636">
        <w:rPr>
          <w:iCs/>
          <w:sz w:val="24"/>
          <w:szCs w:val="24"/>
        </w:rPr>
        <w:t>одатайств</w:t>
      </w:r>
      <w:r>
        <w:rPr>
          <w:iCs/>
          <w:sz w:val="24"/>
          <w:szCs w:val="24"/>
          <w:lang w:val="ru-RU"/>
        </w:rPr>
        <w:t>а</w:t>
      </w:r>
      <w:r w:rsidRPr="00DC6636">
        <w:rPr>
          <w:iCs/>
          <w:sz w:val="24"/>
          <w:szCs w:val="24"/>
        </w:rPr>
        <w:t xml:space="preserve"> и прилагаемы</w:t>
      </w:r>
      <w:r w:rsidR="00D72DA4">
        <w:rPr>
          <w:iCs/>
          <w:sz w:val="24"/>
          <w:szCs w:val="24"/>
          <w:lang w:val="ru-RU"/>
        </w:rPr>
        <w:t>х</w:t>
      </w:r>
      <w:r w:rsidRPr="00DC6636">
        <w:rPr>
          <w:iCs/>
          <w:sz w:val="24"/>
          <w:szCs w:val="24"/>
        </w:rPr>
        <w:t xml:space="preserve"> к нему документ</w:t>
      </w:r>
      <w:r w:rsidR="00D72DA4">
        <w:rPr>
          <w:iCs/>
          <w:sz w:val="24"/>
          <w:szCs w:val="24"/>
          <w:lang w:val="ru-RU"/>
        </w:rPr>
        <w:t>ов</w:t>
      </w:r>
      <w:r w:rsidRPr="00DC6636">
        <w:rPr>
          <w:iCs/>
          <w:sz w:val="24"/>
          <w:szCs w:val="24"/>
        </w:rPr>
        <w:t xml:space="preserve"> </w:t>
      </w:r>
      <w:r w:rsidRPr="00AE1D1B">
        <w:rPr>
          <w:iCs/>
          <w:sz w:val="24"/>
          <w:szCs w:val="24"/>
        </w:rPr>
        <w:t>и материал</w:t>
      </w:r>
      <w:r w:rsidR="00D72DA4">
        <w:rPr>
          <w:iCs/>
          <w:sz w:val="24"/>
          <w:szCs w:val="24"/>
          <w:lang w:val="ru-RU"/>
        </w:rPr>
        <w:t>ов</w:t>
      </w:r>
      <w:r>
        <w:rPr>
          <w:sz w:val="24"/>
          <w:szCs w:val="24"/>
          <w:lang w:val="ru-RU"/>
        </w:rPr>
        <w:t xml:space="preserve"> для заключения учитывается, что срок </w:t>
      </w:r>
      <w:r w:rsidRPr="00DC6636">
        <w:rPr>
          <w:b/>
          <w:iCs/>
          <w:sz w:val="24"/>
          <w:szCs w:val="24"/>
        </w:rPr>
        <w:t xml:space="preserve">направления в Комиссию </w:t>
      </w:r>
      <w:r w:rsidRPr="00DC6636">
        <w:rPr>
          <w:b/>
          <w:iCs/>
          <w:sz w:val="24"/>
          <w:szCs w:val="24"/>
          <w:lang w:val="ru-RU"/>
        </w:rPr>
        <w:t>по наградам Камчатского края</w:t>
      </w:r>
      <w:r>
        <w:rPr>
          <w:sz w:val="24"/>
          <w:szCs w:val="24"/>
          <w:lang w:val="ru-RU"/>
        </w:rPr>
        <w:t xml:space="preserve"> </w:t>
      </w:r>
      <w:r w:rsidR="00D72DA4">
        <w:rPr>
          <w:sz w:val="24"/>
          <w:szCs w:val="24"/>
          <w:lang w:val="ru-RU"/>
        </w:rPr>
        <w:t>указанных документов</w:t>
      </w:r>
      <w:r>
        <w:rPr>
          <w:sz w:val="24"/>
          <w:szCs w:val="24"/>
          <w:lang w:val="ru-RU"/>
        </w:rPr>
        <w:t xml:space="preserve"> с полученным заключением </w:t>
      </w:r>
      <w:r w:rsidR="00D72DA4">
        <w:rPr>
          <w:sz w:val="24"/>
          <w:szCs w:val="24"/>
          <w:lang w:val="ru-RU"/>
        </w:rPr>
        <w:t xml:space="preserve">не должен быть </w:t>
      </w:r>
      <w:r w:rsidR="00396E92" w:rsidRPr="003E27F3">
        <w:rPr>
          <w:b/>
          <w:sz w:val="24"/>
          <w:szCs w:val="24"/>
        </w:rPr>
        <w:t>позднее 10 апреля текущего года</w:t>
      </w:r>
      <w:r w:rsidR="00396E92">
        <w:rPr>
          <w:b/>
          <w:sz w:val="24"/>
          <w:szCs w:val="24"/>
          <w:lang w:val="ru-RU"/>
        </w:rPr>
        <w:t>.</w:t>
      </w:r>
    </w:p>
    <w:p w:rsidR="00875F90" w:rsidRPr="00DC6636" w:rsidRDefault="005921C2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>Примечание 1</w:t>
      </w:r>
      <w:r w:rsidR="004D5BE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9921BF" w:rsidRPr="00DC6636">
        <w:rPr>
          <w:rFonts w:ascii="Times New Roman" w:hAnsi="Times New Roman" w:cs="Times New Roman"/>
          <w:sz w:val="24"/>
          <w:szCs w:val="24"/>
        </w:rPr>
        <w:t xml:space="preserve"> </w:t>
      </w:r>
      <w:r w:rsidR="00875F90" w:rsidRPr="00DC6636">
        <w:rPr>
          <w:rFonts w:ascii="Times New Roman" w:hAnsi="Times New Roman" w:cs="Times New Roman"/>
          <w:sz w:val="24"/>
          <w:szCs w:val="24"/>
        </w:rPr>
        <w:t xml:space="preserve">Содержание мнения </w:t>
      </w:r>
      <w:r w:rsidR="00875F90" w:rsidRPr="00DC6636">
        <w:rPr>
          <w:rFonts w:ascii="Times New Roman" w:hAnsi="Times New Roman" w:cs="Times New Roman"/>
          <w:iCs/>
          <w:sz w:val="24"/>
          <w:szCs w:val="24"/>
        </w:rPr>
        <w:t>главы муниципального района (городского округа) в Камчатском крае</w:t>
      </w:r>
      <w:r w:rsidR="00875F90" w:rsidRPr="00DC6636">
        <w:rPr>
          <w:rFonts w:ascii="Times New Roman" w:hAnsi="Times New Roman" w:cs="Times New Roman"/>
          <w:sz w:val="24"/>
          <w:szCs w:val="24"/>
        </w:rPr>
        <w:t xml:space="preserve"> о награждении, н</w:t>
      </w:r>
      <w:r w:rsidR="009921BF" w:rsidRPr="00DC6636">
        <w:rPr>
          <w:rFonts w:ascii="Times New Roman" w:hAnsi="Times New Roman" w:cs="Times New Roman"/>
          <w:sz w:val="24"/>
          <w:szCs w:val="24"/>
        </w:rPr>
        <w:t>апример</w:t>
      </w:r>
      <w:r w:rsidR="00875F90" w:rsidRPr="00DC6636">
        <w:rPr>
          <w:rFonts w:ascii="Times New Roman" w:hAnsi="Times New Roman" w:cs="Times New Roman"/>
          <w:sz w:val="24"/>
          <w:szCs w:val="24"/>
        </w:rPr>
        <w:t>:</w:t>
      </w:r>
    </w:p>
    <w:p w:rsidR="00875F90" w:rsidRDefault="00875F9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6636">
        <w:rPr>
          <w:rFonts w:ascii="Times New Roman" w:hAnsi="Times New Roman"/>
          <w:sz w:val="24"/>
          <w:szCs w:val="24"/>
        </w:rPr>
        <w:t xml:space="preserve">- </w:t>
      </w:r>
      <w:r w:rsidR="009921BF" w:rsidRPr="00DC6636">
        <w:rPr>
          <w:rFonts w:ascii="Times New Roman" w:hAnsi="Times New Roman"/>
          <w:sz w:val="24"/>
          <w:szCs w:val="24"/>
        </w:rPr>
        <w:t>поддержать</w:t>
      </w:r>
      <w:r w:rsidRPr="00DC6636">
        <w:rPr>
          <w:rFonts w:ascii="Times New Roman" w:hAnsi="Times New Roman"/>
          <w:sz w:val="24"/>
          <w:szCs w:val="24"/>
        </w:rPr>
        <w:t xml:space="preserve"> </w:t>
      </w:r>
      <w:r w:rsidR="00BF66E2">
        <w:rPr>
          <w:rFonts w:ascii="Times New Roman" w:hAnsi="Times New Roman"/>
          <w:sz w:val="24"/>
          <w:szCs w:val="24"/>
        </w:rPr>
        <w:t xml:space="preserve">ходатайство в отношении </w:t>
      </w:r>
      <w:r w:rsidRPr="009921BF">
        <w:rPr>
          <w:rFonts w:ascii="Times New Roman" w:hAnsi="Times New Roman"/>
          <w:sz w:val="24"/>
          <w:szCs w:val="24"/>
        </w:rPr>
        <w:t>представляемого к награждению;</w:t>
      </w:r>
    </w:p>
    <w:p w:rsidR="00875F90" w:rsidRDefault="00875F9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21BF" w:rsidRPr="009921BF">
        <w:rPr>
          <w:rFonts w:ascii="Times New Roman" w:hAnsi="Times New Roman"/>
          <w:sz w:val="24"/>
          <w:szCs w:val="24"/>
        </w:rPr>
        <w:t xml:space="preserve"> признать нецелесообразным</w:t>
      </w:r>
      <w:r w:rsidR="00BF66E2">
        <w:rPr>
          <w:rFonts w:ascii="Times New Roman" w:hAnsi="Times New Roman"/>
          <w:sz w:val="24"/>
          <w:szCs w:val="24"/>
        </w:rPr>
        <w:t xml:space="preserve"> ходатайство в отношении </w:t>
      </w:r>
      <w:r w:rsidR="009921BF" w:rsidRPr="009921BF">
        <w:rPr>
          <w:rFonts w:ascii="Times New Roman" w:hAnsi="Times New Roman"/>
          <w:sz w:val="24"/>
          <w:szCs w:val="24"/>
        </w:rPr>
        <w:t xml:space="preserve">представляемого к награждению; </w:t>
      </w:r>
    </w:p>
    <w:p w:rsidR="00875F90" w:rsidRDefault="00875F9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921BF" w:rsidRPr="009921BF">
        <w:rPr>
          <w:rFonts w:ascii="Times New Roman" w:hAnsi="Times New Roman"/>
          <w:sz w:val="24"/>
          <w:szCs w:val="24"/>
        </w:rPr>
        <w:t xml:space="preserve">рекомендовать ходатайствовать о представлении к иному виду награды Камчатского края с учетом степени заслуг и достижений представляемого к награждению; </w:t>
      </w:r>
    </w:p>
    <w:p w:rsidR="00875F90" w:rsidRDefault="00875F9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921BF" w:rsidRPr="009921BF">
        <w:rPr>
          <w:rFonts w:ascii="Times New Roman" w:hAnsi="Times New Roman"/>
          <w:sz w:val="24"/>
          <w:szCs w:val="24"/>
        </w:rPr>
        <w:t xml:space="preserve">оставить </w:t>
      </w:r>
      <w:r w:rsidR="00BF66E2">
        <w:rPr>
          <w:rFonts w:ascii="Times New Roman" w:hAnsi="Times New Roman"/>
          <w:sz w:val="24"/>
          <w:szCs w:val="24"/>
        </w:rPr>
        <w:t xml:space="preserve">ходатайство </w:t>
      </w:r>
      <w:r w:rsidR="009921BF" w:rsidRPr="009921BF">
        <w:rPr>
          <w:rFonts w:ascii="Times New Roman" w:hAnsi="Times New Roman"/>
          <w:sz w:val="24"/>
          <w:szCs w:val="24"/>
        </w:rPr>
        <w:t xml:space="preserve">без рассмотрения в связи с выявлением обстоятельств, препятствующих награждению (нарушение (несоблюдение) установленных требований к порядку инициирования ходатайства о награждении, к условиям представления; </w:t>
      </w:r>
    </w:p>
    <w:p w:rsidR="00875F90" w:rsidRDefault="00875F9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921BF">
        <w:rPr>
          <w:rFonts w:ascii="Times New Roman" w:hAnsi="Times New Roman"/>
          <w:sz w:val="24"/>
          <w:szCs w:val="24"/>
        </w:rPr>
        <w:t xml:space="preserve">оставить </w:t>
      </w:r>
      <w:r w:rsidR="00BF66E2">
        <w:rPr>
          <w:rFonts w:ascii="Times New Roman" w:hAnsi="Times New Roman"/>
          <w:sz w:val="24"/>
          <w:szCs w:val="24"/>
        </w:rPr>
        <w:t xml:space="preserve">ходатайство </w:t>
      </w:r>
      <w:r w:rsidRPr="009921BF">
        <w:rPr>
          <w:rFonts w:ascii="Times New Roman" w:hAnsi="Times New Roman"/>
          <w:sz w:val="24"/>
          <w:szCs w:val="24"/>
        </w:rPr>
        <w:t xml:space="preserve">без рассмотрения в связи с </w:t>
      </w:r>
      <w:r w:rsidR="009921BF" w:rsidRPr="009921BF">
        <w:rPr>
          <w:rFonts w:ascii="Times New Roman" w:hAnsi="Times New Roman"/>
          <w:sz w:val="24"/>
          <w:szCs w:val="24"/>
        </w:rPr>
        <w:t>несоответствие</w:t>
      </w:r>
      <w:r>
        <w:rPr>
          <w:rFonts w:ascii="Times New Roman" w:hAnsi="Times New Roman"/>
          <w:sz w:val="24"/>
          <w:szCs w:val="24"/>
        </w:rPr>
        <w:t>м</w:t>
      </w:r>
      <w:r w:rsidR="009921BF" w:rsidRPr="009921BF">
        <w:rPr>
          <w:rFonts w:ascii="Times New Roman" w:hAnsi="Times New Roman"/>
          <w:sz w:val="24"/>
          <w:szCs w:val="24"/>
        </w:rPr>
        <w:t xml:space="preserve"> степени заслуг и достижений представляемого к награждению; </w:t>
      </w:r>
    </w:p>
    <w:p w:rsidR="00875F90" w:rsidRDefault="00875F9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921BF">
        <w:rPr>
          <w:rFonts w:ascii="Times New Roman" w:hAnsi="Times New Roman"/>
          <w:sz w:val="24"/>
          <w:szCs w:val="24"/>
        </w:rPr>
        <w:t xml:space="preserve">оставить </w:t>
      </w:r>
      <w:r w:rsidR="00BF66E2">
        <w:rPr>
          <w:rFonts w:ascii="Times New Roman" w:hAnsi="Times New Roman"/>
          <w:sz w:val="24"/>
          <w:szCs w:val="24"/>
        </w:rPr>
        <w:t xml:space="preserve">ходатайство </w:t>
      </w:r>
      <w:r w:rsidRPr="009921BF">
        <w:rPr>
          <w:rFonts w:ascii="Times New Roman" w:hAnsi="Times New Roman"/>
          <w:sz w:val="24"/>
          <w:szCs w:val="24"/>
        </w:rPr>
        <w:t xml:space="preserve">без рассмотрения в связи с </w:t>
      </w:r>
      <w:r w:rsidR="009921BF" w:rsidRPr="009921BF">
        <w:rPr>
          <w:rFonts w:ascii="Times New Roman" w:hAnsi="Times New Roman"/>
          <w:sz w:val="24"/>
          <w:szCs w:val="24"/>
        </w:rPr>
        <w:t>установление</w:t>
      </w:r>
      <w:r>
        <w:rPr>
          <w:rFonts w:ascii="Times New Roman" w:hAnsi="Times New Roman"/>
          <w:sz w:val="24"/>
          <w:szCs w:val="24"/>
        </w:rPr>
        <w:t>м</w:t>
      </w:r>
      <w:r w:rsidR="009921BF" w:rsidRPr="009921BF">
        <w:rPr>
          <w:rFonts w:ascii="Times New Roman" w:hAnsi="Times New Roman"/>
          <w:sz w:val="24"/>
          <w:szCs w:val="24"/>
        </w:rPr>
        <w:t xml:space="preserve"> факта(ов) недостоверности сведений, содержащихся в ходатайстве</w:t>
      </w:r>
      <w:r>
        <w:rPr>
          <w:rFonts w:ascii="Times New Roman" w:hAnsi="Times New Roman"/>
          <w:sz w:val="24"/>
          <w:szCs w:val="24"/>
        </w:rPr>
        <w:t>;</w:t>
      </w:r>
    </w:p>
    <w:p w:rsidR="009921BF" w:rsidRDefault="00875F9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21BF" w:rsidRPr="009921BF">
        <w:rPr>
          <w:rFonts w:ascii="Times New Roman" w:hAnsi="Times New Roman"/>
          <w:sz w:val="24"/>
          <w:szCs w:val="24"/>
        </w:rPr>
        <w:t xml:space="preserve"> </w:t>
      </w:r>
      <w:r w:rsidR="009921BF" w:rsidRPr="00875F90">
        <w:rPr>
          <w:rFonts w:ascii="Times New Roman" w:hAnsi="Times New Roman"/>
          <w:i/>
          <w:sz w:val="24"/>
          <w:szCs w:val="24"/>
        </w:rPr>
        <w:t>иное мнение</w:t>
      </w:r>
      <w:r w:rsidR="009921BF" w:rsidRPr="009921BF">
        <w:rPr>
          <w:rFonts w:ascii="Times New Roman" w:hAnsi="Times New Roman"/>
          <w:sz w:val="24"/>
          <w:szCs w:val="24"/>
        </w:rPr>
        <w:t>.</w:t>
      </w:r>
    </w:p>
    <w:p w:rsidR="00495635" w:rsidRDefault="006C4215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</w:p>
    <w:p w:rsidR="00AE65F8" w:rsidRDefault="00AE65F8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AE65F8" w:rsidSect="0009125F">
          <w:pgSz w:w="11906" w:h="16838"/>
          <w:pgMar w:top="851" w:right="567" w:bottom="851" w:left="851" w:header="709" w:footer="709" w:gutter="0"/>
          <w:cols w:space="708"/>
          <w:docGrid w:linePitch="360"/>
        </w:sectPr>
      </w:pPr>
    </w:p>
    <w:p w:rsidR="000E2A23" w:rsidRDefault="006B2F71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ДЛЯ СВЕДЕНИЯ:</w:t>
      </w:r>
    </w:p>
    <w:p w:rsidR="00AE65F8" w:rsidRDefault="00AE65F8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5F8" w:rsidRPr="005C5565" w:rsidRDefault="00426C36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Почетный</w:t>
      </w:r>
      <w:r w:rsidR="00AE65F8" w:rsidRPr="00AB193F">
        <w:rPr>
          <w:rFonts w:ascii="Times New Roman" w:hAnsi="Times New Roman" w:cs="Times New Roman"/>
          <w:iCs/>
          <w:sz w:val="24"/>
          <w:szCs w:val="24"/>
        </w:rPr>
        <w:t xml:space="preserve"> знак Камчатского края</w:t>
      </w:r>
      <w:r w:rsidR="00AE65F8" w:rsidRPr="005C5565">
        <w:rPr>
          <w:rFonts w:ascii="Times New Roman" w:hAnsi="Times New Roman" w:cs="Times New Roman"/>
          <w:iCs/>
          <w:sz w:val="24"/>
          <w:szCs w:val="24"/>
        </w:rPr>
        <w:t xml:space="preserve"> "За </w:t>
      </w:r>
      <w:r w:rsidR="003E4718" w:rsidRPr="005C5565">
        <w:rPr>
          <w:rFonts w:ascii="Times New Roman" w:hAnsi="Times New Roman" w:cs="Times New Roman"/>
          <w:iCs/>
          <w:sz w:val="24"/>
          <w:szCs w:val="24"/>
        </w:rPr>
        <w:t>заслуги в наставничестве</w:t>
      </w:r>
      <w:r w:rsidR="00AE65F8" w:rsidRPr="005C5565">
        <w:rPr>
          <w:rFonts w:ascii="Times New Roman" w:hAnsi="Times New Roman" w:cs="Times New Roman"/>
          <w:iCs/>
          <w:sz w:val="24"/>
          <w:szCs w:val="24"/>
        </w:rPr>
        <w:t xml:space="preserve">" учрежден </w:t>
      </w:r>
      <w:hyperlink r:id="rId10" w:history="1">
        <w:r w:rsidR="00AE65F8" w:rsidRPr="005C5565">
          <w:rPr>
            <w:rStyle w:val="a9"/>
            <w:rFonts w:ascii="Times New Roman" w:hAnsi="Times New Roman" w:cs="Times New Roman"/>
            <w:iCs/>
            <w:sz w:val="24"/>
            <w:szCs w:val="24"/>
          </w:rPr>
          <w:t>Законом Камчатского края от 06.05.2019 №323 "О наградах Камчатского края"</w:t>
        </w:r>
      </w:hyperlink>
      <w:r w:rsidR="00AE65F8" w:rsidRPr="005C5565">
        <w:rPr>
          <w:rFonts w:ascii="Times New Roman" w:hAnsi="Times New Roman" w:cs="Times New Roman"/>
          <w:iCs/>
          <w:sz w:val="24"/>
          <w:szCs w:val="24"/>
        </w:rPr>
        <w:t xml:space="preserve"> (далее </w:t>
      </w:r>
      <w:r w:rsidR="0060345A" w:rsidRPr="005C5565">
        <w:rPr>
          <w:rFonts w:ascii="Times New Roman" w:hAnsi="Times New Roman" w:cs="Times New Roman"/>
          <w:iCs/>
          <w:sz w:val="24"/>
          <w:szCs w:val="24"/>
        </w:rPr>
        <w:t>–</w:t>
      </w:r>
      <w:r w:rsidR="00AE65F8" w:rsidRPr="005C5565">
        <w:rPr>
          <w:rFonts w:ascii="Times New Roman" w:hAnsi="Times New Roman" w:cs="Times New Roman"/>
          <w:iCs/>
          <w:sz w:val="24"/>
          <w:szCs w:val="24"/>
        </w:rPr>
        <w:t xml:space="preserve"> Закон).</w:t>
      </w:r>
    </w:p>
    <w:p w:rsidR="00AE65F8" w:rsidRPr="005C5565" w:rsidRDefault="00AE65F8" w:rsidP="00AE6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E65F8" w:rsidRPr="005C5565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C5565">
        <w:rPr>
          <w:rFonts w:ascii="Times New Roman" w:hAnsi="Times New Roman" w:cs="Times New Roman"/>
          <w:iCs/>
          <w:sz w:val="24"/>
          <w:szCs w:val="24"/>
        </w:rPr>
        <w:t xml:space="preserve">Положение о </w:t>
      </w:r>
      <w:r w:rsidR="00CB1F34">
        <w:rPr>
          <w:rFonts w:ascii="Times New Roman" w:hAnsi="Times New Roman" w:cs="Times New Roman"/>
          <w:iCs/>
          <w:sz w:val="24"/>
          <w:szCs w:val="24"/>
        </w:rPr>
        <w:t xml:space="preserve">Почетном </w:t>
      </w:r>
      <w:r w:rsidRPr="00AB193F">
        <w:rPr>
          <w:rFonts w:ascii="Times New Roman" w:hAnsi="Times New Roman" w:cs="Times New Roman"/>
          <w:iCs/>
          <w:sz w:val="24"/>
          <w:szCs w:val="24"/>
        </w:rPr>
        <w:t>знаке Камчатского края</w:t>
      </w:r>
      <w:r w:rsidRPr="005C5565">
        <w:rPr>
          <w:rFonts w:ascii="Times New Roman" w:hAnsi="Times New Roman" w:cs="Times New Roman"/>
          <w:iCs/>
          <w:sz w:val="24"/>
          <w:szCs w:val="24"/>
        </w:rPr>
        <w:t xml:space="preserve"> "За </w:t>
      </w:r>
      <w:r w:rsidR="0002420D" w:rsidRPr="005C5565">
        <w:rPr>
          <w:rFonts w:ascii="Times New Roman" w:hAnsi="Times New Roman" w:cs="Times New Roman"/>
          <w:iCs/>
          <w:sz w:val="24"/>
          <w:szCs w:val="24"/>
        </w:rPr>
        <w:t>заслуги в наставничестве</w:t>
      </w:r>
      <w:r w:rsidRPr="005C5565">
        <w:rPr>
          <w:rFonts w:ascii="Times New Roman" w:hAnsi="Times New Roman" w:cs="Times New Roman"/>
          <w:iCs/>
          <w:sz w:val="24"/>
          <w:szCs w:val="24"/>
        </w:rPr>
        <w:t xml:space="preserve">" определено статьей </w:t>
      </w:r>
      <w:r w:rsidR="00CB1F34" w:rsidRPr="005C5565">
        <w:rPr>
          <w:rFonts w:ascii="Times New Roman" w:hAnsi="Times New Roman" w:cs="Times New Roman"/>
          <w:iCs/>
          <w:sz w:val="24"/>
          <w:szCs w:val="24"/>
        </w:rPr>
        <w:t>1</w:t>
      </w:r>
      <w:r w:rsidR="003E4718" w:rsidRPr="005C5565">
        <w:rPr>
          <w:rFonts w:ascii="Times New Roman" w:hAnsi="Times New Roman" w:cs="Times New Roman"/>
          <w:iCs/>
          <w:sz w:val="24"/>
          <w:szCs w:val="24"/>
        </w:rPr>
        <w:t>2</w:t>
      </w:r>
      <w:r w:rsidRPr="005C5565">
        <w:rPr>
          <w:rFonts w:ascii="Times New Roman" w:hAnsi="Times New Roman" w:cs="Times New Roman"/>
          <w:iCs/>
          <w:sz w:val="24"/>
          <w:szCs w:val="24"/>
        </w:rPr>
        <w:t xml:space="preserve"> Закона.</w:t>
      </w:r>
    </w:p>
    <w:p w:rsidR="00AE65F8" w:rsidRPr="005C5565" w:rsidRDefault="00AE65F8" w:rsidP="00AE6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E65F8" w:rsidRPr="005C5565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C5565">
        <w:rPr>
          <w:rFonts w:ascii="Times New Roman" w:hAnsi="Times New Roman" w:cs="Times New Roman"/>
          <w:iCs/>
          <w:sz w:val="24"/>
          <w:szCs w:val="24"/>
        </w:rPr>
        <w:t xml:space="preserve">Порядок внесения ходатайств о награждении </w:t>
      </w:r>
      <w:r w:rsidR="00CB1F34" w:rsidRPr="005C5565">
        <w:rPr>
          <w:rFonts w:ascii="Times New Roman" w:hAnsi="Times New Roman" w:cs="Times New Roman"/>
          <w:iCs/>
          <w:sz w:val="24"/>
          <w:szCs w:val="24"/>
        </w:rPr>
        <w:t xml:space="preserve">Почетным </w:t>
      </w:r>
      <w:r w:rsidRPr="005C5565">
        <w:rPr>
          <w:rFonts w:ascii="Times New Roman" w:hAnsi="Times New Roman" w:cs="Times New Roman"/>
          <w:iCs/>
          <w:sz w:val="24"/>
          <w:szCs w:val="24"/>
        </w:rPr>
        <w:t xml:space="preserve">знаком Камчатского края </w:t>
      </w:r>
      <w:r w:rsidR="009E1FD4" w:rsidRPr="005C5565">
        <w:rPr>
          <w:rFonts w:ascii="Times New Roman" w:hAnsi="Times New Roman" w:cs="Times New Roman"/>
          <w:iCs/>
          <w:sz w:val="24"/>
          <w:szCs w:val="24"/>
        </w:rPr>
        <w:t xml:space="preserve">                       </w:t>
      </w:r>
      <w:r w:rsidRPr="005C5565">
        <w:rPr>
          <w:rFonts w:ascii="Times New Roman" w:hAnsi="Times New Roman" w:cs="Times New Roman"/>
          <w:iCs/>
          <w:sz w:val="24"/>
          <w:szCs w:val="24"/>
        </w:rPr>
        <w:t xml:space="preserve">"За </w:t>
      </w:r>
      <w:r w:rsidR="0002420D" w:rsidRPr="005C5565">
        <w:rPr>
          <w:rFonts w:ascii="Times New Roman" w:hAnsi="Times New Roman" w:cs="Times New Roman"/>
          <w:iCs/>
          <w:sz w:val="24"/>
          <w:szCs w:val="24"/>
        </w:rPr>
        <w:t>заслуги в наставничестве</w:t>
      </w:r>
      <w:r w:rsidRPr="005C5565">
        <w:rPr>
          <w:rFonts w:ascii="Times New Roman" w:hAnsi="Times New Roman" w:cs="Times New Roman"/>
          <w:iCs/>
          <w:sz w:val="24"/>
          <w:szCs w:val="24"/>
        </w:rPr>
        <w:t xml:space="preserve">" определен статьей 23 Закона. </w:t>
      </w:r>
    </w:p>
    <w:p w:rsidR="00B631FF" w:rsidRPr="00B631FF" w:rsidRDefault="00B631FF" w:rsidP="00B631F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B631FF" w:rsidRPr="00AB193F" w:rsidRDefault="00B631FF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0F7">
        <w:rPr>
          <w:rFonts w:ascii="Times New Roman" w:hAnsi="Times New Roman" w:cs="Times New Roman"/>
          <w:b/>
          <w:i/>
          <w:sz w:val="24"/>
          <w:szCs w:val="24"/>
        </w:rPr>
        <w:t>Форма ходатайства</w:t>
      </w:r>
      <w:r>
        <w:rPr>
          <w:rFonts w:ascii="Times New Roman" w:hAnsi="Times New Roman" w:cs="Times New Roman"/>
          <w:sz w:val="24"/>
          <w:szCs w:val="24"/>
        </w:rPr>
        <w:t xml:space="preserve"> утверждена постановлением Губернатора Камчатского края.</w:t>
      </w:r>
    </w:p>
    <w:p w:rsidR="000E2A23" w:rsidRDefault="000E2A23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CE0" w:rsidRPr="00495635" w:rsidRDefault="00A26F78" w:rsidP="00ED1C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Начиная с 2020 года в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ручение </w:t>
      </w:r>
      <w:r w:rsidR="00CB1F34">
        <w:rPr>
          <w:rFonts w:ascii="Times New Roman" w:hAnsi="Times New Roman" w:cs="Times New Roman"/>
          <w:iCs/>
          <w:sz w:val="24"/>
          <w:szCs w:val="24"/>
        </w:rPr>
        <w:t xml:space="preserve">Почетного 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CB1F34">
        <w:rPr>
          <w:rFonts w:ascii="Times New Roman" w:hAnsi="Times New Roman" w:cs="Times New Roman"/>
          <w:iCs/>
          <w:sz w:val="24"/>
          <w:szCs w:val="24"/>
        </w:rPr>
        <w:t>а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CB1F34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B1F34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02420D">
        <w:rPr>
          <w:rFonts w:ascii="Times New Roman" w:hAnsi="Times New Roman" w:cs="Times New Roman"/>
          <w:sz w:val="24"/>
          <w:szCs w:val="24"/>
        </w:rPr>
        <w:t>заслуги в наставничестве</w:t>
      </w:r>
      <w:r w:rsidR="00CB1F34" w:rsidRPr="00AB193F">
        <w:rPr>
          <w:rFonts w:ascii="Times New Roman" w:hAnsi="Times New Roman" w:cs="Times New Roman"/>
          <w:sz w:val="24"/>
          <w:szCs w:val="24"/>
        </w:rPr>
        <w:t xml:space="preserve">" </w:t>
      </w:r>
      <w:r w:rsidR="00ED1CE0" w:rsidRPr="004C5991">
        <w:rPr>
          <w:rFonts w:ascii="Times New Roman" w:hAnsi="Times New Roman" w:cs="Times New Roman"/>
          <w:b/>
          <w:iCs/>
          <w:sz w:val="24"/>
          <w:szCs w:val="24"/>
        </w:rPr>
        <w:t>приурочивается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 к мероприятиям, посвященным празднованию официального праздника Камчатского края "День Камчатского края".</w:t>
      </w:r>
    </w:p>
    <w:p w:rsidR="00ED1CE0" w:rsidRDefault="00ED1CE0" w:rsidP="00B90C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90CA1" w:rsidRPr="00495635" w:rsidRDefault="00B90CA1" w:rsidP="00B90C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При вручении </w:t>
      </w:r>
      <w:r w:rsidR="000C5A89">
        <w:rPr>
          <w:rFonts w:ascii="Times New Roman" w:hAnsi="Times New Roman" w:cs="Times New Roman"/>
          <w:iCs/>
          <w:sz w:val="24"/>
          <w:szCs w:val="24"/>
        </w:rPr>
        <w:t xml:space="preserve">Почетного </w:t>
      </w:r>
      <w:r w:rsidR="000C5A89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0C5A89">
        <w:rPr>
          <w:rFonts w:ascii="Times New Roman" w:hAnsi="Times New Roman" w:cs="Times New Roman"/>
          <w:iCs/>
          <w:sz w:val="24"/>
          <w:szCs w:val="24"/>
        </w:rPr>
        <w:t>а</w:t>
      </w:r>
      <w:r w:rsidR="000C5A89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0C5A89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C5A89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02420D">
        <w:rPr>
          <w:rFonts w:ascii="Times New Roman" w:hAnsi="Times New Roman" w:cs="Times New Roman"/>
          <w:sz w:val="24"/>
          <w:szCs w:val="24"/>
        </w:rPr>
        <w:t>заслуги в наставничестве</w:t>
      </w:r>
      <w:r w:rsidR="000C5A89" w:rsidRPr="00AB193F">
        <w:rPr>
          <w:rFonts w:ascii="Times New Roman" w:hAnsi="Times New Roman" w:cs="Times New Roman"/>
          <w:sz w:val="24"/>
          <w:szCs w:val="24"/>
        </w:rPr>
        <w:t>"</w:t>
      </w:r>
      <w:r w:rsidR="000C5A89">
        <w:rPr>
          <w:rFonts w:ascii="Times New Roman" w:hAnsi="Times New Roman" w:cs="Times New Roman"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Губернатор Камчатского края вручает </w:t>
      </w:r>
      <w:r w:rsidRPr="00495635">
        <w:rPr>
          <w:rFonts w:ascii="Times New Roman" w:hAnsi="Times New Roman" w:cs="Times New Roman"/>
          <w:b/>
          <w:iCs/>
          <w:sz w:val="24"/>
          <w:szCs w:val="24"/>
        </w:rPr>
        <w:t>нагрудный знак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, а </w:t>
      </w:r>
      <w:r w:rsidR="007952D0" w:rsidRPr="00495635">
        <w:rPr>
          <w:rFonts w:ascii="Times New Roman" w:hAnsi="Times New Roman" w:cs="Times New Roman"/>
          <w:iCs/>
          <w:sz w:val="24"/>
          <w:szCs w:val="24"/>
        </w:rPr>
        <w:t>П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редседатель Законодательного Собрания Камчатского края </w:t>
      </w:r>
      <w:r w:rsidR="003C1B14">
        <w:rPr>
          <w:rFonts w:ascii="Times New Roman" w:hAnsi="Times New Roman" w:cs="Times New Roman"/>
          <w:iCs/>
          <w:sz w:val="24"/>
          <w:szCs w:val="24"/>
        </w:rPr>
        <w:t>–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b/>
          <w:iCs/>
          <w:sz w:val="24"/>
          <w:szCs w:val="24"/>
        </w:rPr>
        <w:t>удостоверение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к нагрудному знаку.</w:t>
      </w:r>
    </w:p>
    <w:p w:rsidR="00B90CA1" w:rsidRPr="00495635" w:rsidRDefault="00B90CA1" w:rsidP="00B90CA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По поручению </w:t>
      </w:r>
      <w:r w:rsidR="007952D0" w:rsidRPr="00495635">
        <w:rPr>
          <w:rFonts w:ascii="Times New Roman" w:hAnsi="Times New Roman" w:cs="Times New Roman"/>
          <w:iCs/>
          <w:sz w:val="24"/>
          <w:szCs w:val="24"/>
        </w:rPr>
        <w:t>Г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убернатора Камчатского края </w:t>
      </w:r>
      <w:r w:rsidR="00CB1F34">
        <w:rPr>
          <w:rFonts w:ascii="Times New Roman" w:hAnsi="Times New Roman" w:cs="Times New Roman"/>
          <w:iCs/>
          <w:sz w:val="24"/>
          <w:szCs w:val="24"/>
        </w:rPr>
        <w:t xml:space="preserve">Почетный 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>знак Камчатского края</w:t>
      </w:r>
      <w:r w:rsidR="00CB1F34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B1F34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02420D">
        <w:rPr>
          <w:rFonts w:ascii="Times New Roman" w:hAnsi="Times New Roman" w:cs="Times New Roman"/>
          <w:sz w:val="24"/>
          <w:szCs w:val="24"/>
        </w:rPr>
        <w:t>заслуги в наставничестве</w:t>
      </w:r>
      <w:r w:rsidR="00CB1F34" w:rsidRPr="00AB193F">
        <w:rPr>
          <w:rFonts w:ascii="Times New Roman" w:hAnsi="Times New Roman" w:cs="Times New Roman"/>
          <w:sz w:val="24"/>
          <w:szCs w:val="24"/>
        </w:rPr>
        <w:t xml:space="preserve">" </w:t>
      </w:r>
      <w:r w:rsidRPr="00495635">
        <w:rPr>
          <w:rFonts w:ascii="Times New Roman" w:hAnsi="Times New Roman" w:cs="Times New Roman"/>
          <w:iCs/>
          <w:sz w:val="24"/>
          <w:szCs w:val="24"/>
        </w:rPr>
        <w:t>мо</w:t>
      </w:r>
      <w:r w:rsidR="0029022F">
        <w:rPr>
          <w:rFonts w:ascii="Times New Roman" w:hAnsi="Times New Roman" w:cs="Times New Roman"/>
          <w:iCs/>
          <w:sz w:val="24"/>
          <w:szCs w:val="24"/>
        </w:rPr>
        <w:t>жет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быть вручен членами Правительства Камчатского края, руководителями исполнительных органов государственной власти Камчатского края, не являющимися членами Правительства Камчатского края.</w:t>
      </w:r>
    </w:p>
    <w:p w:rsidR="00B90CA1" w:rsidRPr="00495635" w:rsidRDefault="00B90CA1" w:rsidP="00B90CA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1" w:name="Par5"/>
      <w:bookmarkEnd w:id="1"/>
      <w:r w:rsidRPr="00495635">
        <w:rPr>
          <w:rFonts w:ascii="Times New Roman" w:hAnsi="Times New Roman" w:cs="Times New Roman"/>
          <w:iCs/>
          <w:sz w:val="24"/>
          <w:szCs w:val="24"/>
        </w:rPr>
        <w:t xml:space="preserve">Гражданам, награжденным </w:t>
      </w:r>
      <w:r w:rsidR="00CB1F34">
        <w:rPr>
          <w:rFonts w:ascii="Times New Roman" w:hAnsi="Times New Roman" w:cs="Times New Roman"/>
          <w:iCs/>
          <w:sz w:val="24"/>
          <w:szCs w:val="24"/>
        </w:rPr>
        <w:t xml:space="preserve">Почетным 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CB1F34">
        <w:rPr>
          <w:rFonts w:ascii="Times New Roman" w:hAnsi="Times New Roman" w:cs="Times New Roman"/>
          <w:iCs/>
          <w:sz w:val="24"/>
          <w:szCs w:val="24"/>
        </w:rPr>
        <w:t>ом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CB1F34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B1F34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02420D">
        <w:rPr>
          <w:rFonts w:ascii="Times New Roman" w:hAnsi="Times New Roman" w:cs="Times New Roman"/>
          <w:sz w:val="24"/>
          <w:szCs w:val="24"/>
        </w:rPr>
        <w:t>заслуги в наставничестве</w:t>
      </w:r>
      <w:r w:rsidR="00CB1F34" w:rsidRPr="00AB193F">
        <w:rPr>
          <w:rFonts w:ascii="Times New Roman" w:hAnsi="Times New Roman" w:cs="Times New Roman"/>
          <w:sz w:val="24"/>
          <w:szCs w:val="24"/>
        </w:rPr>
        <w:t>"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предоставляется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единовременная денежная выплата в размере </w:t>
      </w:r>
      <w:r w:rsidR="0002420D">
        <w:rPr>
          <w:rFonts w:ascii="Times New Roman" w:hAnsi="Times New Roman" w:cs="Times New Roman"/>
          <w:b/>
          <w:iCs/>
          <w:sz w:val="24"/>
          <w:szCs w:val="24"/>
        </w:rPr>
        <w:t>15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 тыс. рублей</w:t>
      </w:r>
      <w:r w:rsidRPr="00495635">
        <w:rPr>
          <w:rFonts w:ascii="Times New Roman" w:hAnsi="Times New Roman" w:cs="Times New Roman"/>
          <w:iCs/>
          <w:sz w:val="24"/>
          <w:szCs w:val="24"/>
        </w:rPr>
        <w:t>;</w:t>
      </w:r>
    </w:p>
    <w:p w:rsidR="00B90CA1" w:rsidRPr="00495635" w:rsidRDefault="00B90CA1" w:rsidP="00B90CA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>Порядок предоставления единовременных денежных выплат (</w:t>
      </w:r>
      <w:r w:rsidRPr="007C1EAC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BE4D5" w:themeFill="accent2" w:themeFillTint="33"/>
        </w:rPr>
        <w:t>форма</w:t>
      </w:r>
      <w:r w:rsidRPr="007C1EAC">
        <w:rPr>
          <w:rFonts w:ascii="Times New Roman" w:hAnsi="Times New Roman" w:cs="Times New Roman"/>
          <w:iCs/>
          <w:sz w:val="24"/>
          <w:szCs w:val="24"/>
          <w:shd w:val="clear" w:color="auto" w:fill="FBE4D5" w:themeFill="accent2" w:themeFillTint="33"/>
        </w:rPr>
        <w:t xml:space="preserve"> заявления награжденного гражданина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) устанавливается </w:t>
      </w:r>
      <w:r w:rsidRPr="007C1EAC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BE4D5" w:themeFill="accent2" w:themeFillTint="33"/>
        </w:rPr>
        <w:t>постановлением</w:t>
      </w:r>
      <w:r w:rsidRPr="007C1EAC">
        <w:rPr>
          <w:rFonts w:ascii="Times New Roman" w:hAnsi="Times New Roman" w:cs="Times New Roman"/>
          <w:i/>
          <w:iCs/>
          <w:sz w:val="24"/>
          <w:szCs w:val="24"/>
          <w:shd w:val="clear" w:color="auto" w:fill="FBE4D5" w:themeFill="accent2" w:themeFillTint="33"/>
        </w:rPr>
        <w:t xml:space="preserve"> </w:t>
      </w:r>
      <w:r w:rsidRPr="007C1EAC">
        <w:rPr>
          <w:rFonts w:ascii="Times New Roman" w:hAnsi="Times New Roman" w:cs="Times New Roman"/>
          <w:iCs/>
          <w:sz w:val="24"/>
          <w:szCs w:val="24"/>
          <w:shd w:val="clear" w:color="auto" w:fill="FBE4D5" w:themeFill="accent2" w:themeFillTint="33"/>
        </w:rPr>
        <w:t>Губернатора Камчатского края</w:t>
      </w:r>
      <w:r w:rsidRPr="00495635">
        <w:rPr>
          <w:rFonts w:ascii="Times New Roman" w:hAnsi="Times New Roman" w:cs="Times New Roman"/>
          <w:iCs/>
          <w:sz w:val="24"/>
          <w:szCs w:val="24"/>
        </w:rPr>
        <w:t>.</w:t>
      </w:r>
    </w:p>
    <w:p w:rsidR="00B90CA1" w:rsidRPr="00495635" w:rsidRDefault="00B90CA1" w:rsidP="00B90CA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 случае утраты (порчи) нагрудного знака 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 xml:space="preserve">"За </w:t>
      </w:r>
      <w:r w:rsidR="00864181">
        <w:rPr>
          <w:rFonts w:ascii="Times New Roman" w:hAnsi="Times New Roman" w:cs="Times New Roman"/>
          <w:sz w:val="24"/>
          <w:szCs w:val="24"/>
        </w:rPr>
        <w:t>заслуги в наставничестве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>"</w:t>
      </w:r>
      <w:r w:rsidR="00F21F8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 xml:space="preserve">– </w:t>
      </w:r>
      <w:r w:rsidR="00423326"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дубликат не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выдается</w:t>
      </w:r>
      <w:r w:rsidRPr="00495635">
        <w:rPr>
          <w:rFonts w:ascii="Times New Roman" w:hAnsi="Times New Roman" w:cs="Times New Roman"/>
          <w:iCs/>
          <w:sz w:val="24"/>
          <w:szCs w:val="24"/>
        </w:rPr>
        <w:t>.</w:t>
      </w:r>
    </w:p>
    <w:p w:rsidR="00B90CA1" w:rsidRPr="00495635" w:rsidRDefault="00B90CA1" w:rsidP="00B90CA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 случае утраты (порчи) копии акта (выписки из акта) о </w:t>
      </w:r>
      <w:r w:rsidR="000D4303">
        <w:rPr>
          <w:rFonts w:ascii="Times New Roman" w:hAnsi="Times New Roman" w:cs="Times New Roman"/>
          <w:iCs/>
          <w:sz w:val="24"/>
          <w:szCs w:val="24"/>
        </w:rPr>
        <w:t xml:space="preserve">награждении Почетным </w:t>
      </w:r>
      <w:r w:rsidR="000D4303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0D4303">
        <w:rPr>
          <w:rFonts w:ascii="Times New Roman" w:hAnsi="Times New Roman" w:cs="Times New Roman"/>
          <w:iCs/>
          <w:sz w:val="24"/>
          <w:szCs w:val="24"/>
        </w:rPr>
        <w:t>ом</w:t>
      </w:r>
      <w:r w:rsidR="000D4303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0D4303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D4303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864181">
        <w:rPr>
          <w:rFonts w:ascii="Times New Roman" w:hAnsi="Times New Roman" w:cs="Times New Roman"/>
          <w:sz w:val="24"/>
          <w:szCs w:val="24"/>
        </w:rPr>
        <w:t>заслуги в наставничестве</w:t>
      </w:r>
      <w:r w:rsidR="000D4303" w:rsidRPr="00AB193F">
        <w:rPr>
          <w:rFonts w:ascii="Times New Roman" w:hAnsi="Times New Roman" w:cs="Times New Roman"/>
          <w:sz w:val="24"/>
          <w:szCs w:val="24"/>
        </w:rPr>
        <w:t>"</w:t>
      </w:r>
      <w:r w:rsidR="009C6C3E" w:rsidRPr="00495635">
        <w:rPr>
          <w:rFonts w:ascii="Times New Roman" w:hAnsi="Times New Roman" w:cs="Times New Roman"/>
          <w:sz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>на основании письменного заявления гражданина либо руководителя организации</w:t>
      </w:r>
      <w:r w:rsidR="00725A76">
        <w:rPr>
          <w:rFonts w:ascii="Times New Roman" w:hAnsi="Times New Roman" w:cs="Times New Roman"/>
          <w:iCs/>
          <w:sz w:val="24"/>
          <w:szCs w:val="24"/>
        </w:rPr>
        <w:t>, направленного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1F5F">
        <w:rPr>
          <w:rFonts w:ascii="Times New Roman" w:hAnsi="Times New Roman" w:cs="Times New Roman"/>
          <w:iCs/>
          <w:sz w:val="24"/>
          <w:szCs w:val="24"/>
        </w:rPr>
        <w:t>в Аппарат Губернатора и Правительства Камчатского края</w:t>
      </w:r>
      <w:r w:rsidR="00725A76">
        <w:rPr>
          <w:rFonts w:ascii="Times New Roman" w:hAnsi="Times New Roman" w:cs="Times New Roman"/>
          <w:iCs/>
          <w:sz w:val="24"/>
          <w:szCs w:val="24"/>
        </w:rPr>
        <w:t>, –</w:t>
      </w:r>
      <w:r w:rsidR="00011F5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повторно выдается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копия такого акта (выписка из такого акта)</w:t>
      </w:r>
      <w:r w:rsidRPr="00570CDA">
        <w:rPr>
          <w:rFonts w:ascii="Times New Roman" w:hAnsi="Times New Roman" w:cs="Times New Roman"/>
          <w:iCs/>
          <w:sz w:val="24"/>
          <w:szCs w:val="24"/>
        </w:rPr>
        <w:t>,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а в случае невозможности повторной выдачи копии акта (выписки из акта) о награждении</w:t>
      </w:r>
      <w:r w:rsidR="009C6C3E" w:rsidRPr="00495635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выдается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справка о награждении</w:t>
      </w:r>
      <w:r w:rsidR="00011F5F">
        <w:rPr>
          <w:rFonts w:ascii="Times New Roman" w:hAnsi="Times New Roman" w:cs="Times New Roman"/>
          <w:iCs/>
          <w:sz w:val="24"/>
          <w:szCs w:val="24"/>
        </w:rPr>
        <w:t>.</w:t>
      </w:r>
    </w:p>
    <w:p w:rsidR="0049349F" w:rsidRPr="00495635" w:rsidRDefault="0049349F" w:rsidP="0049349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2" w:name="_GoBack"/>
      <w:bookmarkEnd w:id="2"/>
      <w:r w:rsidRPr="00495635">
        <w:rPr>
          <w:rFonts w:ascii="Times New Roman" w:hAnsi="Times New Roman" w:cs="Times New Roman"/>
          <w:iCs/>
          <w:sz w:val="24"/>
          <w:szCs w:val="24"/>
        </w:rPr>
        <w:t xml:space="preserve">Лишение </w:t>
      </w:r>
      <w:r w:rsidR="00EC402E">
        <w:rPr>
          <w:rFonts w:ascii="Times New Roman" w:hAnsi="Times New Roman" w:cs="Times New Roman"/>
          <w:iCs/>
          <w:sz w:val="24"/>
          <w:szCs w:val="24"/>
        </w:rPr>
        <w:t xml:space="preserve">Почетного </w:t>
      </w:r>
      <w:r w:rsidR="00EC402E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EC402E">
        <w:rPr>
          <w:rFonts w:ascii="Times New Roman" w:hAnsi="Times New Roman" w:cs="Times New Roman"/>
          <w:iCs/>
          <w:sz w:val="24"/>
          <w:szCs w:val="24"/>
        </w:rPr>
        <w:t>а</w:t>
      </w:r>
      <w:r w:rsidR="00EC402E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EC402E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C402E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864181">
        <w:rPr>
          <w:rFonts w:ascii="Times New Roman" w:hAnsi="Times New Roman" w:cs="Times New Roman"/>
          <w:sz w:val="24"/>
          <w:szCs w:val="24"/>
        </w:rPr>
        <w:t>заслуги в наставничестве</w:t>
      </w:r>
      <w:r w:rsidR="00EC402E" w:rsidRPr="00AB193F">
        <w:rPr>
          <w:rFonts w:ascii="Times New Roman" w:hAnsi="Times New Roman" w:cs="Times New Roman"/>
          <w:sz w:val="24"/>
          <w:szCs w:val="24"/>
        </w:rPr>
        <w:t>"</w:t>
      </w:r>
      <w:r w:rsidR="00EC402E">
        <w:rPr>
          <w:rFonts w:ascii="Times New Roman" w:hAnsi="Times New Roman" w:cs="Times New Roman"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>может быть осуществлено только на основании вступившего в законную силу приговора суда в случае осуждения гражданина, награжденного этой краевой наградой, за тяжкое или особо тяжкое преступление.</w:t>
      </w:r>
    </w:p>
    <w:p w:rsidR="000E2A23" w:rsidRDefault="006C4215" w:rsidP="00FC5F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</w:p>
    <w:sectPr w:rsidR="000E2A23" w:rsidSect="000D6557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367" w:rsidRDefault="008C4367" w:rsidP="00C80BEE">
      <w:pPr>
        <w:spacing w:after="0" w:line="240" w:lineRule="auto"/>
      </w:pPr>
      <w:r>
        <w:separator/>
      </w:r>
    </w:p>
  </w:endnote>
  <w:endnote w:type="continuationSeparator" w:id="0">
    <w:p w:rsidR="008C4367" w:rsidRDefault="008C4367" w:rsidP="00C80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367" w:rsidRDefault="008C4367" w:rsidP="00C80BEE">
      <w:pPr>
        <w:spacing w:after="0" w:line="240" w:lineRule="auto"/>
      </w:pPr>
      <w:r>
        <w:separator/>
      </w:r>
    </w:p>
  </w:footnote>
  <w:footnote w:type="continuationSeparator" w:id="0">
    <w:p w:rsidR="008C4367" w:rsidRDefault="008C4367" w:rsidP="00C80BEE">
      <w:pPr>
        <w:spacing w:after="0" w:line="240" w:lineRule="auto"/>
      </w:pPr>
      <w:r>
        <w:continuationSeparator/>
      </w:r>
    </w:p>
  </w:footnote>
  <w:footnote w:id="1">
    <w:p w:rsidR="00C80BEE" w:rsidRPr="00020125" w:rsidRDefault="00C80BEE" w:rsidP="00C80BEE">
      <w:pPr>
        <w:pStyle w:val="a5"/>
        <w:ind w:firstLine="567"/>
        <w:rPr>
          <w:vertAlign w:val="subscript"/>
          <w:lang w:val="ru-RU"/>
        </w:rPr>
      </w:pPr>
      <w:r w:rsidRPr="00EE42FB">
        <w:rPr>
          <w:rStyle w:val="a3"/>
          <w:vertAlign w:val="baseline"/>
        </w:rPr>
        <w:footnoteRef/>
      </w:r>
      <w:r w:rsidRPr="00EE42FB">
        <w:rPr>
          <w:lang w:val="ru-RU"/>
        </w:rPr>
        <w:t xml:space="preserve">. Заполняется по </w:t>
      </w:r>
      <w:r w:rsidR="00EE42FB">
        <w:rPr>
          <w:lang w:val="ru-RU"/>
        </w:rPr>
        <w:t xml:space="preserve">форме, утвержденной </w:t>
      </w:r>
      <w:r w:rsidRPr="007C1EAC">
        <w:rPr>
          <w:shd w:val="clear" w:color="auto" w:fill="FBE4D5" w:themeFill="accent2" w:themeFillTint="33"/>
          <w:lang w:val="ru-RU"/>
        </w:rPr>
        <w:t>постановлени</w:t>
      </w:r>
      <w:r w:rsidR="00EE42FB" w:rsidRPr="007C1EAC">
        <w:rPr>
          <w:shd w:val="clear" w:color="auto" w:fill="FBE4D5" w:themeFill="accent2" w:themeFillTint="33"/>
          <w:lang w:val="ru-RU"/>
        </w:rPr>
        <w:t>ем Губернатора Камчатского края</w:t>
      </w:r>
      <w:r w:rsidR="00EE42FB">
        <w:rPr>
          <w:lang w:val="ru-RU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75A0F"/>
    <w:multiLevelType w:val="hybridMultilevel"/>
    <w:tmpl w:val="93688138"/>
    <w:lvl w:ilvl="0" w:tplc="09B6065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DA5D99"/>
    <w:multiLevelType w:val="hybridMultilevel"/>
    <w:tmpl w:val="ADEE2760"/>
    <w:lvl w:ilvl="0" w:tplc="DB5E613A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vertAlign w:val="subscrip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0DA57E5"/>
    <w:multiLevelType w:val="hybridMultilevel"/>
    <w:tmpl w:val="9D7E7566"/>
    <w:lvl w:ilvl="0" w:tplc="665AE9D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D872063"/>
    <w:multiLevelType w:val="hybridMultilevel"/>
    <w:tmpl w:val="FE12B9BA"/>
    <w:lvl w:ilvl="0" w:tplc="911080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B21C50"/>
    <w:multiLevelType w:val="hybridMultilevel"/>
    <w:tmpl w:val="9D7E7566"/>
    <w:lvl w:ilvl="0" w:tplc="665AE9D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8533D2F"/>
    <w:multiLevelType w:val="hybridMultilevel"/>
    <w:tmpl w:val="D0FCFE7C"/>
    <w:lvl w:ilvl="0" w:tplc="911080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F212C"/>
    <w:multiLevelType w:val="hybridMultilevel"/>
    <w:tmpl w:val="BAD4E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E66"/>
    <w:rsid w:val="000108EF"/>
    <w:rsid w:val="00011F5F"/>
    <w:rsid w:val="00022049"/>
    <w:rsid w:val="0002420D"/>
    <w:rsid w:val="000260DF"/>
    <w:rsid w:val="000313F6"/>
    <w:rsid w:val="00033615"/>
    <w:rsid w:val="00044DFC"/>
    <w:rsid w:val="00047799"/>
    <w:rsid w:val="00054079"/>
    <w:rsid w:val="000753F5"/>
    <w:rsid w:val="0009125F"/>
    <w:rsid w:val="00094C77"/>
    <w:rsid w:val="000B7510"/>
    <w:rsid w:val="000C08AB"/>
    <w:rsid w:val="000C5A89"/>
    <w:rsid w:val="000D4303"/>
    <w:rsid w:val="000D4915"/>
    <w:rsid w:val="000D6557"/>
    <w:rsid w:val="000E06CD"/>
    <w:rsid w:val="000E2A23"/>
    <w:rsid w:val="000E2B52"/>
    <w:rsid w:val="000E44F2"/>
    <w:rsid w:val="000F2BA9"/>
    <w:rsid w:val="000F328A"/>
    <w:rsid w:val="000F6AD7"/>
    <w:rsid w:val="000F7A75"/>
    <w:rsid w:val="00110226"/>
    <w:rsid w:val="00111618"/>
    <w:rsid w:val="001130F8"/>
    <w:rsid w:val="0012020D"/>
    <w:rsid w:val="0012722A"/>
    <w:rsid w:val="00142C56"/>
    <w:rsid w:val="00163BA2"/>
    <w:rsid w:val="001652BD"/>
    <w:rsid w:val="00187121"/>
    <w:rsid w:val="001A70A9"/>
    <w:rsid w:val="001B3873"/>
    <w:rsid w:val="001D59C0"/>
    <w:rsid w:val="001E570A"/>
    <w:rsid w:val="001E78DD"/>
    <w:rsid w:val="0023144D"/>
    <w:rsid w:val="00231D9C"/>
    <w:rsid w:val="00251C4C"/>
    <w:rsid w:val="00274A40"/>
    <w:rsid w:val="00284396"/>
    <w:rsid w:val="0029022F"/>
    <w:rsid w:val="00295ACB"/>
    <w:rsid w:val="00297E0A"/>
    <w:rsid w:val="002A0596"/>
    <w:rsid w:val="002C128B"/>
    <w:rsid w:val="002C1B04"/>
    <w:rsid w:val="002D4563"/>
    <w:rsid w:val="002D647F"/>
    <w:rsid w:val="002D6A78"/>
    <w:rsid w:val="002E7F14"/>
    <w:rsid w:val="002F3402"/>
    <w:rsid w:val="002F6440"/>
    <w:rsid w:val="00301C99"/>
    <w:rsid w:val="00303D8C"/>
    <w:rsid w:val="00325008"/>
    <w:rsid w:val="00325D42"/>
    <w:rsid w:val="00353BD6"/>
    <w:rsid w:val="003665E3"/>
    <w:rsid w:val="003756CA"/>
    <w:rsid w:val="00386913"/>
    <w:rsid w:val="00396E92"/>
    <w:rsid w:val="003B7A35"/>
    <w:rsid w:val="003B7D3A"/>
    <w:rsid w:val="003C1B14"/>
    <w:rsid w:val="003E0B02"/>
    <w:rsid w:val="003E27F3"/>
    <w:rsid w:val="003E36E5"/>
    <w:rsid w:val="003E4718"/>
    <w:rsid w:val="003F65A9"/>
    <w:rsid w:val="00401D48"/>
    <w:rsid w:val="00402FE6"/>
    <w:rsid w:val="0040306E"/>
    <w:rsid w:val="00407177"/>
    <w:rsid w:val="00423326"/>
    <w:rsid w:val="00424F2F"/>
    <w:rsid w:val="004252CD"/>
    <w:rsid w:val="00426C36"/>
    <w:rsid w:val="00432E26"/>
    <w:rsid w:val="004403EF"/>
    <w:rsid w:val="0045367B"/>
    <w:rsid w:val="0046726A"/>
    <w:rsid w:val="004707C1"/>
    <w:rsid w:val="00471DB7"/>
    <w:rsid w:val="00476EA4"/>
    <w:rsid w:val="004779C2"/>
    <w:rsid w:val="0049349F"/>
    <w:rsid w:val="00495635"/>
    <w:rsid w:val="004A4F16"/>
    <w:rsid w:val="004B3229"/>
    <w:rsid w:val="004C5991"/>
    <w:rsid w:val="004D5914"/>
    <w:rsid w:val="004D5BE0"/>
    <w:rsid w:val="004E066F"/>
    <w:rsid w:val="00507210"/>
    <w:rsid w:val="0051211F"/>
    <w:rsid w:val="00516AF5"/>
    <w:rsid w:val="00542D24"/>
    <w:rsid w:val="0055079E"/>
    <w:rsid w:val="00550A34"/>
    <w:rsid w:val="00560BB1"/>
    <w:rsid w:val="00561484"/>
    <w:rsid w:val="00570CDA"/>
    <w:rsid w:val="00580318"/>
    <w:rsid w:val="005921C2"/>
    <w:rsid w:val="005A0E41"/>
    <w:rsid w:val="005C3345"/>
    <w:rsid w:val="005C5565"/>
    <w:rsid w:val="005F0C34"/>
    <w:rsid w:val="0060345A"/>
    <w:rsid w:val="00611389"/>
    <w:rsid w:val="00645FA4"/>
    <w:rsid w:val="00662BA7"/>
    <w:rsid w:val="0066703D"/>
    <w:rsid w:val="0068284E"/>
    <w:rsid w:val="006866E3"/>
    <w:rsid w:val="006B2F71"/>
    <w:rsid w:val="006C0924"/>
    <w:rsid w:val="006C1ADA"/>
    <w:rsid w:val="006C4215"/>
    <w:rsid w:val="006C7FE2"/>
    <w:rsid w:val="006E13EB"/>
    <w:rsid w:val="006E686C"/>
    <w:rsid w:val="006F2D1C"/>
    <w:rsid w:val="00725A76"/>
    <w:rsid w:val="00725B61"/>
    <w:rsid w:val="007351B6"/>
    <w:rsid w:val="007719EE"/>
    <w:rsid w:val="007942B7"/>
    <w:rsid w:val="007943F3"/>
    <w:rsid w:val="007952D0"/>
    <w:rsid w:val="007A30B9"/>
    <w:rsid w:val="007B5CE3"/>
    <w:rsid w:val="007C1EAC"/>
    <w:rsid w:val="007C2204"/>
    <w:rsid w:val="007D6ED6"/>
    <w:rsid w:val="007E69A1"/>
    <w:rsid w:val="007F11C1"/>
    <w:rsid w:val="007F6502"/>
    <w:rsid w:val="007F69BE"/>
    <w:rsid w:val="00804E52"/>
    <w:rsid w:val="00817187"/>
    <w:rsid w:val="008315C6"/>
    <w:rsid w:val="008453DF"/>
    <w:rsid w:val="008473C0"/>
    <w:rsid w:val="00864181"/>
    <w:rsid w:val="00865FE5"/>
    <w:rsid w:val="00875F90"/>
    <w:rsid w:val="00876556"/>
    <w:rsid w:val="0088181A"/>
    <w:rsid w:val="008827EC"/>
    <w:rsid w:val="008951F0"/>
    <w:rsid w:val="008C4367"/>
    <w:rsid w:val="008C4EF6"/>
    <w:rsid w:val="008F42F1"/>
    <w:rsid w:val="00902F9B"/>
    <w:rsid w:val="009054C1"/>
    <w:rsid w:val="00907A2B"/>
    <w:rsid w:val="00934F8B"/>
    <w:rsid w:val="00943D94"/>
    <w:rsid w:val="009458C0"/>
    <w:rsid w:val="00986F12"/>
    <w:rsid w:val="00991A7F"/>
    <w:rsid w:val="009921BF"/>
    <w:rsid w:val="00992918"/>
    <w:rsid w:val="009A6AB6"/>
    <w:rsid w:val="009B1BFB"/>
    <w:rsid w:val="009C6C3E"/>
    <w:rsid w:val="009D0969"/>
    <w:rsid w:val="009E1FD4"/>
    <w:rsid w:val="009E2E66"/>
    <w:rsid w:val="009F1592"/>
    <w:rsid w:val="00A160B4"/>
    <w:rsid w:val="00A17ADB"/>
    <w:rsid w:val="00A26F78"/>
    <w:rsid w:val="00A33B63"/>
    <w:rsid w:val="00A34B18"/>
    <w:rsid w:val="00A425A0"/>
    <w:rsid w:val="00A73515"/>
    <w:rsid w:val="00A84EBC"/>
    <w:rsid w:val="00AB193F"/>
    <w:rsid w:val="00AB2E14"/>
    <w:rsid w:val="00AB4CA9"/>
    <w:rsid w:val="00AC69FC"/>
    <w:rsid w:val="00AC7534"/>
    <w:rsid w:val="00AE0266"/>
    <w:rsid w:val="00AE1D1B"/>
    <w:rsid w:val="00AE65F8"/>
    <w:rsid w:val="00AE7408"/>
    <w:rsid w:val="00B22EF0"/>
    <w:rsid w:val="00B22F10"/>
    <w:rsid w:val="00B2427B"/>
    <w:rsid w:val="00B631FF"/>
    <w:rsid w:val="00B805D2"/>
    <w:rsid w:val="00B83921"/>
    <w:rsid w:val="00B90CA1"/>
    <w:rsid w:val="00BA1117"/>
    <w:rsid w:val="00BB3282"/>
    <w:rsid w:val="00BB40F7"/>
    <w:rsid w:val="00BC18B9"/>
    <w:rsid w:val="00BC4486"/>
    <w:rsid w:val="00BD3F2B"/>
    <w:rsid w:val="00BE251D"/>
    <w:rsid w:val="00BF66E2"/>
    <w:rsid w:val="00C0406F"/>
    <w:rsid w:val="00C159A4"/>
    <w:rsid w:val="00C4085A"/>
    <w:rsid w:val="00C44758"/>
    <w:rsid w:val="00C553CA"/>
    <w:rsid w:val="00C60456"/>
    <w:rsid w:val="00C67A75"/>
    <w:rsid w:val="00C74F19"/>
    <w:rsid w:val="00C80BEE"/>
    <w:rsid w:val="00C80DC6"/>
    <w:rsid w:val="00CA6BB2"/>
    <w:rsid w:val="00CB1F34"/>
    <w:rsid w:val="00CC61B6"/>
    <w:rsid w:val="00CD05B4"/>
    <w:rsid w:val="00CD4F40"/>
    <w:rsid w:val="00CE489F"/>
    <w:rsid w:val="00CF22C4"/>
    <w:rsid w:val="00CF5895"/>
    <w:rsid w:val="00CF64A0"/>
    <w:rsid w:val="00D05ED7"/>
    <w:rsid w:val="00D1443C"/>
    <w:rsid w:val="00D336C8"/>
    <w:rsid w:val="00D46942"/>
    <w:rsid w:val="00D5148F"/>
    <w:rsid w:val="00D55581"/>
    <w:rsid w:val="00D6196F"/>
    <w:rsid w:val="00D72DA4"/>
    <w:rsid w:val="00D80F9E"/>
    <w:rsid w:val="00D951E0"/>
    <w:rsid w:val="00DA26FA"/>
    <w:rsid w:val="00DB0500"/>
    <w:rsid w:val="00DC3655"/>
    <w:rsid w:val="00DC3DEB"/>
    <w:rsid w:val="00DC6636"/>
    <w:rsid w:val="00DD7658"/>
    <w:rsid w:val="00DE3113"/>
    <w:rsid w:val="00E01C5D"/>
    <w:rsid w:val="00E1622B"/>
    <w:rsid w:val="00E17F43"/>
    <w:rsid w:val="00E2289B"/>
    <w:rsid w:val="00E27943"/>
    <w:rsid w:val="00E30150"/>
    <w:rsid w:val="00E36265"/>
    <w:rsid w:val="00E46D5F"/>
    <w:rsid w:val="00E5525E"/>
    <w:rsid w:val="00E55651"/>
    <w:rsid w:val="00E6310A"/>
    <w:rsid w:val="00E76159"/>
    <w:rsid w:val="00E80495"/>
    <w:rsid w:val="00E8127E"/>
    <w:rsid w:val="00E82014"/>
    <w:rsid w:val="00EB1378"/>
    <w:rsid w:val="00EC1FDF"/>
    <w:rsid w:val="00EC402E"/>
    <w:rsid w:val="00EC467F"/>
    <w:rsid w:val="00ED1CE0"/>
    <w:rsid w:val="00EE42FB"/>
    <w:rsid w:val="00F01DDC"/>
    <w:rsid w:val="00F138E4"/>
    <w:rsid w:val="00F20659"/>
    <w:rsid w:val="00F21F82"/>
    <w:rsid w:val="00F261A0"/>
    <w:rsid w:val="00F26569"/>
    <w:rsid w:val="00F33C22"/>
    <w:rsid w:val="00F352ED"/>
    <w:rsid w:val="00F4033E"/>
    <w:rsid w:val="00F45763"/>
    <w:rsid w:val="00F51794"/>
    <w:rsid w:val="00F5651A"/>
    <w:rsid w:val="00F60A98"/>
    <w:rsid w:val="00F75946"/>
    <w:rsid w:val="00FA4120"/>
    <w:rsid w:val="00FB1A00"/>
    <w:rsid w:val="00FB3CD2"/>
    <w:rsid w:val="00FB40D8"/>
    <w:rsid w:val="00FC5F28"/>
    <w:rsid w:val="00FC7AA4"/>
    <w:rsid w:val="00FD6769"/>
    <w:rsid w:val="00FE22AE"/>
    <w:rsid w:val="00FF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B1574-6D04-45CE-A83D-9B1D0138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6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rsid w:val="0045367B"/>
    <w:rPr>
      <w:vertAlign w:val="superscript"/>
    </w:rPr>
  </w:style>
  <w:style w:type="table" w:styleId="a4">
    <w:name w:val="Table Grid"/>
    <w:basedOn w:val="a1"/>
    <w:uiPriority w:val="59"/>
    <w:rsid w:val="001B3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rsid w:val="00C80BE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C80B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AB193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7A3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5C55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ry.kamgov.ru/document/file/download?id=8888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kadry.kamgov.ru/document/file/download?id=888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adry.kamgov.ru/document/file/download?id=888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D1785-66A8-4AA7-B77B-23E2AFBD0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1887</Words>
  <Characters>10760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Мелихова Светлана Григорьевна</dc:creator>
  <cp:keywords/>
  <dc:description/>
  <cp:lastModifiedBy>Гирфанов Артём Рашитович</cp:lastModifiedBy>
  <cp:revision>74</cp:revision>
  <dcterms:created xsi:type="dcterms:W3CDTF">2019-09-05T04:58:00Z</dcterms:created>
  <dcterms:modified xsi:type="dcterms:W3CDTF">2023-04-10T23:50:00Z</dcterms:modified>
</cp:coreProperties>
</file>